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AB516" w14:textId="6CBC3088" w:rsidR="00622AF6" w:rsidRPr="00592861" w:rsidRDefault="00622AF6" w:rsidP="00622AF6">
      <w:pPr>
        <w:spacing w:line="100" w:lineRule="atLeast"/>
        <w:rPr>
          <w:rFonts w:eastAsia="Calibri" w:cs="Times New Roman"/>
          <w:b/>
          <w:caps/>
          <w:sz w:val="20"/>
          <w:szCs w:val="20"/>
        </w:rPr>
      </w:pPr>
      <w:r>
        <w:rPr>
          <w:noProof/>
        </w:rPr>
        <w:drawing>
          <wp:anchor distT="0" distB="0" distL="114300" distR="114300" simplePos="0" relativeHeight="251658240" behindDoc="1" locked="0" layoutInCell="1" allowOverlap="1" wp14:anchorId="6BB096C1" wp14:editId="7B20D0ED">
            <wp:simplePos x="0" y="0"/>
            <wp:positionH relativeFrom="margin">
              <wp:posOffset>-377693</wp:posOffset>
            </wp:positionH>
            <wp:positionV relativeFrom="paragraph">
              <wp:posOffset>22546</wp:posOffset>
            </wp:positionV>
            <wp:extent cx="6740989" cy="9227127"/>
            <wp:effectExtent l="0" t="0" r="3175" b="0"/>
            <wp:wrapTight wrapText="bothSides">
              <wp:wrapPolygon edited="0">
                <wp:start x="0" y="0"/>
                <wp:lineTo x="0" y="21541"/>
                <wp:lineTo x="21549" y="21541"/>
                <wp:lineTo x="21549" y="0"/>
                <wp:lineTo x="0" y="0"/>
              </wp:wrapPolygon>
            </wp:wrapTight>
            <wp:docPr id="1" name="Рисунок 1" descr="C:\Users\Раушания\Desktop\2025-2026\конкурсы\сердце отдаю детям\на отправку черн\Липина ЮР\тит Липиной Ю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ушания\Desktop\2025-2026\конкурсы\сердце отдаю детям\на отправку черн\Липина ЮР\тит Липиной Ю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0989" cy="9227127"/>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14:paraId="148C229B" w14:textId="2EEA046E" w:rsidR="00622AF6" w:rsidRDefault="00622AF6" w:rsidP="00622AF6">
      <w:pPr>
        <w:pStyle w:val="ac"/>
      </w:pPr>
    </w:p>
    <w:p w14:paraId="5D19895C" w14:textId="7EF56A60" w:rsidR="00DA1D4E" w:rsidRPr="00592861" w:rsidRDefault="00DA1D4E" w:rsidP="00DA1D4E">
      <w:pPr>
        <w:rPr>
          <w:rFonts w:eastAsia="Calibri" w:cs="Times New Roman"/>
          <w:b/>
          <w:caps/>
          <w:sz w:val="20"/>
          <w:szCs w:val="20"/>
        </w:rPr>
      </w:pPr>
      <w:r>
        <w:tab/>
      </w:r>
    </w:p>
    <w:p w14:paraId="5F3DF502" w14:textId="77777777" w:rsidR="00DA1D4E" w:rsidRPr="005F4EC3" w:rsidRDefault="00DA1D4E" w:rsidP="00DA1D4E">
      <w:pPr>
        <w:spacing w:line="312" w:lineRule="auto"/>
        <w:jc w:val="center"/>
        <w:rPr>
          <w:rFonts w:cs="Times New Roman"/>
          <w:b/>
          <w:bCs/>
          <w:sz w:val="28"/>
          <w:szCs w:val="28"/>
        </w:rPr>
      </w:pPr>
      <w:r w:rsidRPr="005F4EC3">
        <w:rPr>
          <w:rFonts w:cs="Times New Roman"/>
          <w:b/>
          <w:bCs/>
          <w:sz w:val="28"/>
          <w:szCs w:val="28"/>
        </w:rPr>
        <w:t>ОГЛАВЛЕНИЕ</w:t>
      </w:r>
    </w:p>
    <w:p w14:paraId="66ED459C" w14:textId="77777777" w:rsidR="00DA1D4E" w:rsidRPr="005F4EC3" w:rsidRDefault="00DA1D4E" w:rsidP="00DA1D4E">
      <w:pPr>
        <w:widowControl/>
        <w:suppressAutoHyphens w:val="0"/>
        <w:spacing w:line="276" w:lineRule="auto"/>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 xml:space="preserve">Раздел 1. </w:t>
      </w:r>
    </w:p>
    <w:p w14:paraId="3794637D"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Оглавление……………………………………………………………</w:t>
      </w:r>
      <w:proofErr w:type="gramStart"/>
      <w:r w:rsidRPr="005F4EC3">
        <w:rPr>
          <w:rFonts w:eastAsiaTheme="minorHAnsi" w:cs="Times New Roman"/>
          <w:kern w:val="0"/>
          <w:sz w:val="28"/>
          <w:szCs w:val="28"/>
          <w:lang w:eastAsia="en-US" w:bidi="ar-SA"/>
        </w:rPr>
        <w:t>…….</w:t>
      </w:r>
      <w:proofErr w:type="gramEnd"/>
      <w:r w:rsidRPr="005F4EC3">
        <w:rPr>
          <w:rFonts w:eastAsiaTheme="minorHAnsi" w:cs="Times New Roman"/>
          <w:kern w:val="0"/>
          <w:sz w:val="28"/>
          <w:szCs w:val="28"/>
          <w:lang w:eastAsia="en-US" w:bidi="ar-SA"/>
        </w:rPr>
        <w:t>…….2</w:t>
      </w:r>
    </w:p>
    <w:p w14:paraId="52B988E0" w14:textId="2F1583C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Пояснительная записка……………………………………………………</w:t>
      </w:r>
      <w:proofErr w:type="gramStart"/>
      <w:r w:rsidRPr="005F4EC3">
        <w:rPr>
          <w:rFonts w:eastAsiaTheme="minorHAnsi" w:cs="Times New Roman"/>
          <w:kern w:val="0"/>
          <w:sz w:val="28"/>
          <w:szCs w:val="28"/>
          <w:lang w:eastAsia="en-US" w:bidi="ar-SA"/>
        </w:rPr>
        <w:t>…….</w:t>
      </w:r>
      <w:proofErr w:type="gramEnd"/>
      <w:r w:rsidRPr="005F4EC3">
        <w:rPr>
          <w:rFonts w:eastAsiaTheme="minorHAnsi" w:cs="Times New Roman"/>
          <w:kern w:val="0"/>
          <w:sz w:val="28"/>
          <w:szCs w:val="28"/>
          <w:lang w:eastAsia="en-US" w:bidi="ar-SA"/>
        </w:rPr>
        <w:t>.3</w:t>
      </w:r>
    </w:p>
    <w:p w14:paraId="32C4EABE" w14:textId="70D7BA2E"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Учебный (тематиче</w:t>
      </w:r>
      <w:r w:rsidR="002940FD">
        <w:rPr>
          <w:rFonts w:eastAsiaTheme="minorHAnsi" w:cs="Times New Roman"/>
          <w:kern w:val="0"/>
          <w:sz w:val="28"/>
          <w:szCs w:val="28"/>
          <w:lang w:eastAsia="en-US" w:bidi="ar-SA"/>
        </w:rPr>
        <w:t>ский) план……………………………………………</w:t>
      </w:r>
      <w:proofErr w:type="gramStart"/>
      <w:r w:rsidR="002940FD">
        <w:rPr>
          <w:rFonts w:eastAsiaTheme="minorHAnsi" w:cs="Times New Roman"/>
          <w:kern w:val="0"/>
          <w:sz w:val="28"/>
          <w:szCs w:val="28"/>
          <w:lang w:eastAsia="en-US" w:bidi="ar-SA"/>
        </w:rPr>
        <w:t>…….</w:t>
      </w:r>
      <w:proofErr w:type="gramEnd"/>
      <w:r w:rsidR="002940FD">
        <w:rPr>
          <w:rFonts w:eastAsiaTheme="minorHAnsi" w:cs="Times New Roman"/>
          <w:kern w:val="0"/>
          <w:sz w:val="28"/>
          <w:szCs w:val="28"/>
          <w:lang w:eastAsia="en-US" w:bidi="ar-SA"/>
        </w:rPr>
        <w:t>.</w:t>
      </w:r>
      <w:r w:rsidR="004320A9">
        <w:rPr>
          <w:rFonts w:eastAsiaTheme="minorHAnsi" w:cs="Times New Roman"/>
          <w:kern w:val="0"/>
          <w:sz w:val="28"/>
          <w:szCs w:val="28"/>
          <w:lang w:eastAsia="en-US" w:bidi="ar-SA"/>
        </w:rPr>
        <w:t>7</w:t>
      </w:r>
    </w:p>
    <w:p w14:paraId="476E4E0B"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Содержание пр</w:t>
      </w:r>
      <w:r w:rsidR="002940FD">
        <w:rPr>
          <w:rFonts w:eastAsiaTheme="minorHAnsi" w:cs="Times New Roman"/>
          <w:kern w:val="0"/>
          <w:sz w:val="28"/>
          <w:szCs w:val="28"/>
          <w:lang w:eastAsia="en-US" w:bidi="ar-SA"/>
        </w:rPr>
        <w:t>ограммы……………………………………………………</w:t>
      </w:r>
      <w:proofErr w:type="gramStart"/>
      <w:r w:rsidR="002940FD">
        <w:rPr>
          <w:rFonts w:eastAsiaTheme="minorHAnsi" w:cs="Times New Roman"/>
          <w:kern w:val="0"/>
          <w:sz w:val="28"/>
          <w:szCs w:val="28"/>
          <w:lang w:eastAsia="en-US" w:bidi="ar-SA"/>
        </w:rPr>
        <w:t>…….</w:t>
      </w:r>
      <w:proofErr w:type="gramEnd"/>
      <w:r w:rsidR="002940FD">
        <w:rPr>
          <w:rFonts w:eastAsiaTheme="minorHAnsi" w:cs="Times New Roman"/>
          <w:kern w:val="0"/>
          <w:sz w:val="28"/>
          <w:szCs w:val="28"/>
          <w:lang w:eastAsia="en-US" w:bidi="ar-SA"/>
        </w:rPr>
        <w:t>7</w:t>
      </w:r>
    </w:p>
    <w:p w14:paraId="6DB4DFB9" w14:textId="2EEA5095"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Планируемые результаты освоения программы………………………….</w:t>
      </w:r>
      <w:r w:rsidR="002940FD">
        <w:rPr>
          <w:rFonts w:eastAsiaTheme="minorHAnsi" w:cs="Times New Roman"/>
          <w:kern w:val="0"/>
          <w:sz w:val="28"/>
          <w:szCs w:val="28"/>
          <w:lang w:eastAsia="en-US" w:bidi="ar-SA"/>
        </w:rPr>
        <w:t>....</w:t>
      </w:r>
      <w:r w:rsidR="004320A9">
        <w:rPr>
          <w:rFonts w:eastAsiaTheme="minorHAnsi" w:cs="Times New Roman"/>
          <w:kern w:val="0"/>
          <w:sz w:val="28"/>
          <w:szCs w:val="28"/>
          <w:lang w:eastAsia="en-US" w:bidi="ar-SA"/>
        </w:rPr>
        <w:t>.</w:t>
      </w:r>
      <w:r w:rsidR="002940FD">
        <w:rPr>
          <w:rFonts w:eastAsiaTheme="minorHAnsi" w:cs="Times New Roman"/>
          <w:kern w:val="0"/>
          <w:sz w:val="28"/>
          <w:szCs w:val="28"/>
          <w:lang w:eastAsia="en-US" w:bidi="ar-SA"/>
        </w:rPr>
        <w:t>....</w:t>
      </w:r>
      <w:r w:rsidR="001453F2">
        <w:rPr>
          <w:rFonts w:eastAsiaTheme="minorHAnsi" w:cs="Times New Roman"/>
          <w:kern w:val="0"/>
          <w:sz w:val="28"/>
          <w:szCs w:val="28"/>
          <w:lang w:eastAsia="en-US" w:bidi="ar-SA"/>
        </w:rPr>
        <w:t>8</w:t>
      </w:r>
    </w:p>
    <w:p w14:paraId="4EF7B358" w14:textId="77777777" w:rsidR="00DA1D4E" w:rsidRPr="005F4EC3" w:rsidRDefault="00DA1D4E" w:rsidP="00DA1D4E">
      <w:pPr>
        <w:widowControl/>
        <w:suppressAutoHyphens w:val="0"/>
        <w:spacing w:line="276" w:lineRule="auto"/>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 xml:space="preserve">Раздел 2. </w:t>
      </w:r>
    </w:p>
    <w:p w14:paraId="0FA8099E" w14:textId="0C259908"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Организационно-педагогические условия</w:t>
      </w:r>
      <w:r w:rsidR="002940FD">
        <w:rPr>
          <w:rFonts w:eastAsiaTheme="minorHAnsi" w:cs="Times New Roman"/>
          <w:kern w:val="0"/>
          <w:sz w:val="28"/>
          <w:szCs w:val="28"/>
          <w:lang w:eastAsia="en-US" w:bidi="ar-SA"/>
        </w:rPr>
        <w:t xml:space="preserve"> реализации программы………......</w:t>
      </w:r>
      <w:r w:rsidR="004320A9">
        <w:rPr>
          <w:rFonts w:eastAsiaTheme="minorHAnsi" w:cs="Times New Roman"/>
          <w:kern w:val="0"/>
          <w:sz w:val="28"/>
          <w:szCs w:val="28"/>
          <w:lang w:eastAsia="en-US" w:bidi="ar-SA"/>
        </w:rPr>
        <w:t>..9</w:t>
      </w:r>
    </w:p>
    <w:p w14:paraId="3C85B349"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Формы аттестации/контроля и о</w:t>
      </w:r>
      <w:r w:rsidR="002940FD">
        <w:rPr>
          <w:rFonts w:eastAsiaTheme="minorHAnsi" w:cs="Times New Roman"/>
          <w:kern w:val="0"/>
          <w:sz w:val="28"/>
          <w:szCs w:val="28"/>
          <w:lang w:eastAsia="en-US" w:bidi="ar-SA"/>
        </w:rPr>
        <w:t>ценочные материалы………………………...11</w:t>
      </w:r>
    </w:p>
    <w:p w14:paraId="703BDCE5" w14:textId="0A5185A3"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Список литерат</w:t>
      </w:r>
      <w:r w:rsidR="009E040D">
        <w:rPr>
          <w:rFonts w:eastAsiaTheme="minorHAnsi" w:cs="Times New Roman"/>
          <w:kern w:val="0"/>
          <w:sz w:val="28"/>
          <w:szCs w:val="28"/>
          <w:lang w:eastAsia="en-US" w:bidi="ar-SA"/>
        </w:rPr>
        <w:t>уры…………………………………...……………………</w:t>
      </w:r>
      <w:proofErr w:type="gramStart"/>
      <w:r w:rsidR="009E040D">
        <w:rPr>
          <w:rFonts w:eastAsiaTheme="minorHAnsi" w:cs="Times New Roman"/>
          <w:kern w:val="0"/>
          <w:sz w:val="28"/>
          <w:szCs w:val="28"/>
          <w:lang w:eastAsia="en-US" w:bidi="ar-SA"/>
        </w:rPr>
        <w:t>…….</w:t>
      </w:r>
      <w:proofErr w:type="gramEnd"/>
      <w:r w:rsidR="009E040D">
        <w:rPr>
          <w:rFonts w:eastAsiaTheme="minorHAnsi" w:cs="Times New Roman"/>
          <w:kern w:val="0"/>
          <w:sz w:val="28"/>
          <w:szCs w:val="28"/>
          <w:lang w:eastAsia="en-US" w:bidi="ar-SA"/>
        </w:rPr>
        <w:t>1</w:t>
      </w:r>
      <w:r w:rsidR="004320A9">
        <w:rPr>
          <w:rFonts w:eastAsiaTheme="minorHAnsi" w:cs="Times New Roman"/>
          <w:kern w:val="0"/>
          <w:sz w:val="28"/>
          <w:szCs w:val="28"/>
          <w:lang w:eastAsia="en-US" w:bidi="ar-SA"/>
        </w:rPr>
        <w:t>4</w:t>
      </w:r>
    </w:p>
    <w:p w14:paraId="4396342D" w14:textId="2F2C6D3F"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Приложения</w:t>
      </w:r>
      <w:r w:rsidR="002940FD">
        <w:rPr>
          <w:rFonts w:eastAsiaTheme="minorHAnsi" w:cs="Times New Roman"/>
          <w:kern w:val="0"/>
          <w:sz w:val="28"/>
          <w:szCs w:val="28"/>
          <w:lang w:eastAsia="en-US" w:bidi="ar-SA"/>
        </w:rPr>
        <w:t xml:space="preserve"> …………………………………………………………………</w:t>
      </w:r>
      <w:r w:rsidR="009E040D">
        <w:rPr>
          <w:rFonts w:eastAsiaTheme="minorHAnsi" w:cs="Times New Roman"/>
          <w:kern w:val="0"/>
          <w:sz w:val="28"/>
          <w:szCs w:val="28"/>
          <w:lang w:eastAsia="en-US" w:bidi="ar-SA"/>
        </w:rPr>
        <w:t>…...1</w:t>
      </w:r>
      <w:r w:rsidR="001453F2">
        <w:rPr>
          <w:rFonts w:eastAsiaTheme="minorHAnsi" w:cs="Times New Roman"/>
          <w:kern w:val="0"/>
          <w:sz w:val="28"/>
          <w:szCs w:val="28"/>
          <w:lang w:eastAsia="en-US" w:bidi="ar-SA"/>
        </w:rPr>
        <w:t>6</w:t>
      </w:r>
    </w:p>
    <w:p w14:paraId="745C8D44" w14:textId="77777777" w:rsidR="00DA1D4E" w:rsidRPr="005F4EC3" w:rsidRDefault="00DA1D4E" w:rsidP="00DA1D4E">
      <w:pPr>
        <w:spacing w:line="312" w:lineRule="auto"/>
        <w:jc w:val="both"/>
        <w:rPr>
          <w:rFonts w:cs="Times New Roman"/>
          <w:b/>
          <w:bCs/>
          <w:sz w:val="28"/>
          <w:szCs w:val="28"/>
        </w:rPr>
      </w:pPr>
    </w:p>
    <w:p w14:paraId="1DA471A0" w14:textId="77777777" w:rsidR="00320FEB" w:rsidRPr="005F4EC3" w:rsidRDefault="00320FEB" w:rsidP="00DA1D4E">
      <w:pPr>
        <w:tabs>
          <w:tab w:val="left" w:pos="3325"/>
        </w:tabs>
        <w:rPr>
          <w:rFonts w:cs="Times New Roman"/>
          <w:sz w:val="28"/>
          <w:szCs w:val="28"/>
        </w:rPr>
      </w:pPr>
    </w:p>
    <w:p w14:paraId="48A7CDC8" w14:textId="77777777" w:rsidR="00DA1D4E" w:rsidRPr="005F4EC3" w:rsidRDefault="00DA1D4E" w:rsidP="00DA1D4E">
      <w:pPr>
        <w:tabs>
          <w:tab w:val="left" w:pos="3325"/>
        </w:tabs>
        <w:rPr>
          <w:rFonts w:cs="Times New Roman"/>
          <w:sz w:val="28"/>
          <w:szCs w:val="28"/>
        </w:rPr>
      </w:pPr>
    </w:p>
    <w:p w14:paraId="688E5682" w14:textId="77777777" w:rsidR="00DA1D4E" w:rsidRPr="005F4EC3" w:rsidRDefault="00DA1D4E" w:rsidP="00DA1D4E">
      <w:pPr>
        <w:tabs>
          <w:tab w:val="left" w:pos="3325"/>
        </w:tabs>
        <w:rPr>
          <w:rFonts w:cs="Times New Roman"/>
          <w:sz w:val="28"/>
          <w:szCs w:val="28"/>
        </w:rPr>
      </w:pPr>
    </w:p>
    <w:p w14:paraId="3799A5CC" w14:textId="77777777" w:rsidR="00DA1D4E" w:rsidRPr="005F4EC3" w:rsidRDefault="00DA1D4E" w:rsidP="00DA1D4E">
      <w:pPr>
        <w:tabs>
          <w:tab w:val="left" w:pos="3325"/>
        </w:tabs>
        <w:rPr>
          <w:rFonts w:cs="Times New Roman"/>
          <w:sz w:val="28"/>
          <w:szCs w:val="28"/>
        </w:rPr>
      </w:pPr>
    </w:p>
    <w:p w14:paraId="1C7A6485" w14:textId="77777777" w:rsidR="00DA1D4E" w:rsidRPr="005F4EC3" w:rsidRDefault="00DA1D4E" w:rsidP="00DA1D4E">
      <w:pPr>
        <w:tabs>
          <w:tab w:val="left" w:pos="3325"/>
        </w:tabs>
        <w:rPr>
          <w:rFonts w:cs="Times New Roman"/>
          <w:sz w:val="28"/>
          <w:szCs w:val="28"/>
        </w:rPr>
      </w:pPr>
    </w:p>
    <w:p w14:paraId="1E6EFAE4" w14:textId="77777777" w:rsidR="00DA1D4E" w:rsidRPr="005F4EC3" w:rsidRDefault="00DA1D4E" w:rsidP="00DA1D4E">
      <w:pPr>
        <w:tabs>
          <w:tab w:val="left" w:pos="3325"/>
        </w:tabs>
        <w:rPr>
          <w:rFonts w:cs="Times New Roman"/>
          <w:sz w:val="28"/>
          <w:szCs w:val="28"/>
        </w:rPr>
      </w:pPr>
    </w:p>
    <w:p w14:paraId="229BB5A0" w14:textId="77777777" w:rsidR="00DA1D4E" w:rsidRPr="005F4EC3" w:rsidRDefault="00DA1D4E" w:rsidP="00DA1D4E">
      <w:pPr>
        <w:tabs>
          <w:tab w:val="left" w:pos="3325"/>
        </w:tabs>
        <w:rPr>
          <w:rFonts w:cs="Times New Roman"/>
          <w:sz w:val="28"/>
          <w:szCs w:val="28"/>
        </w:rPr>
      </w:pPr>
    </w:p>
    <w:p w14:paraId="4A9388D3" w14:textId="77777777" w:rsidR="00DA1D4E" w:rsidRPr="005F4EC3" w:rsidRDefault="00DA1D4E" w:rsidP="00DA1D4E">
      <w:pPr>
        <w:tabs>
          <w:tab w:val="left" w:pos="3325"/>
        </w:tabs>
        <w:rPr>
          <w:rFonts w:cs="Times New Roman"/>
          <w:sz w:val="28"/>
          <w:szCs w:val="28"/>
        </w:rPr>
      </w:pPr>
    </w:p>
    <w:p w14:paraId="18F4EE5B" w14:textId="77777777" w:rsidR="00DA1D4E" w:rsidRPr="005F4EC3" w:rsidRDefault="00DA1D4E" w:rsidP="00DA1D4E">
      <w:pPr>
        <w:tabs>
          <w:tab w:val="left" w:pos="3325"/>
        </w:tabs>
        <w:rPr>
          <w:rFonts w:cs="Times New Roman"/>
          <w:sz w:val="28"/>
          <w:szCs w:val="28"/>
        </w:rPr>
      </w:pPr>
    </w:p>
    <w:p w14:paraId="0768DB86" w14:textId="77777777" w:rsidR="00DA1D4E" w:rsidRPr="005F4EC3" w:rsidRDefault="00DA1D4E" w:rsidP="00DA1D4E">
      <w:pPr>
        <w:tabs>
          <w:tab w:val="left" w:pos="3325"/>
        </w:tabs>
        <w:rPr>
          <w:rFonts w:cs="Times New Roman"/>
          <w:sz w:val="28"/>
          <w:szCs w:val="28"/>
        </w:rPr>
      </w:pPr>
    </w:p>
    <w:p w14:paraId="5CBA5B93" w14:textId="77777777" w:rsidR="00DA1D4E" w:rsidRPr="005F4EC3" w:rsidRDefault="00DA1D4E" w:rsidP="00DA1D4E">
      <w:pPr>
        <w:tabs>
          <w:tab w:val="left" w:pos="3325"/>
        </w:tabs>
        <w:rPr>
          <w:rFonts w:cs="Times New Roman"/>
          <w:sz w:val="28"/>
          <w:szCs w:val="28"/>
        </w:rPr>
      </w:pPr>
    </w:p>
    <w:p w14:paraId="74580392" w14:textId="77777777" w:rsidR="00DA1D4E" w:rsidRPr="005F4EC3" w:rsidRDefault="00DA1D4E" w:rsidP="00DA1D4E">
      <w:pPr>
        <w:tabs>
          <w:tab w:val="left" w:pos="3325"/>
        </w:tabs>
        <w:rPr>
          <w:rFonts w:cs="Times New Roman"/>
          <w:sz w:val="28"/>
          <w:szCs w:val="28"/>
        </w:rPr>
      </w:pPr>
    </w:p>
    <w:p w14:paraId="6F8DEAD4" w14:textId="77777777" w:rsidR="00DA1D4E" w:rsidRPr="005F4EC3" w:rsidRDefault="00DA1D4E" w:rsidP="00DA1D4E">
      <w:pPr>
        <w:tabs>
          <w:tab w:val="left" w:pos="3325"/>
        </w:tabs>
        <w:rPr>
          <w:rFonts w:cs="Times New Roman"/>
          <w:sz w:val="28"/>
          <w:szCs w:val="28"/>
        </w:rPr>
      </w:pPr>
    </w:p>
    <w:p w14:paraId="3276AB59" w14:textId="77777777" w:rsidR="00DA1D4E" w:rsidRPr="005F4EC3" w:rsidRDefault="00DA1D4E" w:rsidP="00DA1D4E">
      <w:pPr>
        <w:tabs>
          <w:tab w:val="left" w:pos="3325"/>
        </w:tabs>
        <w:rPr>
          <w:rFonts w:cs="Times New Roman"/>
          <w:sz w:val="28"/>
          <w:szCs w:val="28"/>
        </w:rPr>
      </w:pPr>
    </w:p>
    <w:p w14:paraId="0D983134" w14:textId="77777777" w:rsidR="00DA1D4E" w:rsidRPr="005F4EC3" w:rsidRDefault="00DA1D4E" w:rsidP="00DA1D4E">
      <w:pPr>
        <w:tabs>
          <w:tab w:val="left" w:pos="3325"/>
        </w:tabs>
        <w:rPr>
          <w:rFonts w:cs="Times New Roman"/>
          <w:sz w:val="28"/>
          <w:szCs w:val="28"/>
        </w:rPr>
      </w:pPr>
    </w:p>
    <w:p w14:paraId="22A45064" w14:textId="77777777" w:rsidR="00DA1D4E" w:rsidRPr="005F4EC3" w:rsidRDefault="00DA1D4E" w:rsidP="00DA1D4E">
      <w:pPr>
        <w:tabs>
          <w:tab w:val="left" w:pos="3325"/>
        </w:tabs>
        <w:rPr>
          <w:rFonts w:cs="Times New Roman"/>
          <w:sz w:val="28"/>
          <w:szCs w:val="28"/>
        </w:rPr>
      </w:pPr>
    </w:p>
    <w:p w14:paraId="14ACBE29" w14:textId="77777777" w:rsidR="00DA1D4E" w:rsidRPr="005F4EC3" w:rsidRDefault="00DA1D4E" w:rsidP="00DA1D4E">
      <w:pPr>
        <w:tabs>
          <w:tab w:val="left" w:pos="3325"/>
        </w:tabs>
        <w:rPr>
          <w:rFonts w:cs="Times New Roman"/>
          <w:sz w:val="28"/>
          <w:szCs w:val="28"/>
        </w:rPr>
      </w:pPr>
    </w:p>
    <w:p w14:paraId="4207D65A" w14:textId="77777777" w:rsidR="00DA1D4E" w:rsidRPr="005F4EC3" w:rsidRDefault="00DA1D4E" w:rsidP="00DA1D4E">
      <w:pPr>
        <w:tabs>
          <w:tab w:val="left" w:pos="3325"/>
        </w:tabs>
        <w:rPr>
          <w:rFonts w:cs="Times New Roman"/>
          <w:sz w:val="28"/>
          <w:szCs w:val="28"/>
        </w:rPr>
      </w:pPr>
    </w:p>
    <w:p w14:paraId="41B72206" w14:textId="77777777" w:rsidR="00DA1D4E" w:rsidRPr="005F4EC3" w:rsidRDefault="00DA1D4E" w:rsidP="00DA1D4E">
      <w:pPr>
        <w:tabs>
          <w:tab w:val="left" w:pos="3325"/>
        </w:tabs>
        <w:rPr>
          <w:rFonts w:cs="Times New Roman"/>
          <w:sz w:val="28"/>
          <w:szCs w:val="28"/>
        </w:rPr>
      </w:pPr>
    </w:p>
    <w:p w14:paraId="29A1062A" w14:textId="77777777" w:rsidR="00DA1D4E" w:rsidRPr="005F4EC3" w:rsidRDefault="00DA1D4E" w:rsidP="00DA1D4E">
      <w:pPr>
        <w:tabs>
          <w:tab w:val="left" w:pos="3325"/>
        </w:tabs>
        <w:rPr>
          <w:rFonts w:cs="Times New Roman"/>
          <w:sz w:val="28"/>
          <w:szCs w:val="28"/>
        </w:rPr>
      </w:pPr>
    </w:p>
    <w:p w14:paraId="217645C3" w14:textId="77777777" w:rsidR="00DA1D4E" w:rsidRPr="005F4EC3" w:rsidRDefault="00DA1D4E" w:rsidP="00DA1D4E">
      <w:pPr>
        <w:tabs>
          <w:tab w:val="left" w:pos="3325"/>
        </w:tabs>
        <w:rPr>
          <w:rFonts w:cs="Times New Roman"/>
          <w:sz w:val="28"/>
          <w:szCs w:val="28"/>
        </w:rPr>
      </w:pPr>
    </w:p>
    <w:p w14:paraId="515F0EC6" w14:textId="77777777" w:rsidR="00DA1D4E" w:rsidRPr="005F4EC3" w:rsidRDefault="00DA1D4E" w:rsidP="00DA1D4E">
      <w:pPr>
        <w:tabs>
          <w:tab w:val="left" w:pos="3325"/>
        </w:tabs>
        <w:rPr>
          <w:rFonts w:cs="Times New Roman"/>
          <w:sz w:val="28"/>
          <w:szCs w:val="28"/>
        </w:rPr>
      </w:pPr>
    </w:p>
    <w:p w14:paraId="46C69FF7" w14:textId="77777777" w:rsidR="00DA1D4E" w:rsidRPr="005F4EC3" w:rsidRDefault="00DA1D4E" w:rsidP="00DA1D4E">
      <w:pPr>
        <w:tabs>
          <w:tab w:val="left" w:pos="3325"/>
        </w:tabs>
        <w:rPr>
          <w:rFonts w:cs="Times New Roman"/>
          <w:sz w:val="28"/>
          <w:szCs w:val="28"/>
        </w:rPr>
      </w:pPr>
    </w:p>
    <w:p w14:paraId="4CF39EFF" w14:textId="77777777" w:rsidR="00DA1D4E" w:rsidRPr="005F4EC3" w:rsidRDefault="00DA1D4E" w:rsidP="00DA1D4E">
      <w:pPr>
        <w:tabs>
          <w:tab w:val="left" w:pos="3325"/>
        </w:tabs>
        <w:rPr>
          <w:rFonts w:cs="Times New Roman"/>
          <w:sz w:val="28"/>
          <w:szCs w:val="28"/>
        </w:rPr>
      </w:pPr>
    </w:p>
    <w:p w14:paraId="3927756D" w14:textId="77777777" w:rsidR="00DA1D4E" w:rsidRPr="005F4EC3" w:rsidRDefault="00DA1D4E" w:rsidP="00DA1D4E">
      <w:pPr>
        <w:tabs>
          <w:tab w:val="left" w:pos="3325"/>
        </w:tabs>
        <w:rPr>
          <w:rFonts w:cs="Times New Roman"/>
          <w:sz w:val="28"/>
          <w:szCs w:val="28"/>
        </w:rPr>
      </w:pPr>
    </w:p>
    <w:p w14:paraId="39D0B9CE" w14:textId="77777777" w:rsidR="00DA1D4E" w:rsidRPr="005F4EC3" w:rsidRDefault="00DA1D4E" w:rsidP="00DA1D4E">
      <w:pPr>
        <w:tabs>
          <w:tab w:val="left" w:pos="3325"/>
        </w:tabs>
        <w:rPr>
          <w:rFonts w:cs="Times New Roman"/>
          <w:sz w:val="28"/>
          <w:szCs w:val="28"/>
        </w:rPr>
      </w:pPr>
    </w:p>
    <w:p w14:paraId="1774DA32" w14:textId="77777777" w:rsidR="00DA1D4E" w:rsidRPr="005F4EC3" w:rsidRDefault="00DA1D4E" w:rsidP="00DA1D4E">
      <w:pPr>
        <w:tabs>
          <w:tab w:val="left" w:pos="3325"/>
        </w:tabs>
        <w:rPr>
          <w:rFonts w:cs="Times New Roman"/>
          <w:sz w:val="28"/>
          <w:szCs w:val="28"/>
        </w:rPr>
      </w:pPr>
    </w:p>
    <w:p w14:paraId="78E37924" w14:textId="77777777" w:rsidR="00DA1D4E" w:rsidRPr="005F4EC3" w:rsidRDefault="00DA1D4E" w:rsidP="00DA1D4E">
      <w:pPr>
        <w:tabs>
          <w:tab w:val="left" w:pos="3325"/>
        </w:tabs>
        <w:rPr>
          <w:rFonts w:cs="Times New Roman"/>
          <w:sz w:val="28"/>
          <w:szCs w:val="28"/>
        </w:rPr>
      </w:pPr>
    </w:p>
    <w:p w14:paraId="49AB5722" w14:textId="77777777" w:rsidR="00DA1D4E" w:rsidRPr="005F4EC3" w:rsidRDefault="00DA1D4E" w:rsidP="00DA1D4E">
      <w:pPr>
        <w:tabs>
          <w:tab w:val="left" w:pos="3325"/>
        </w:tabs>
        <w:rPr>
          <w:rFonts w:cs="Times New Roman"/>
          <w:sz w:val="28"/>
          <w:szCs w:val="28"/>
        </w:rPr>
      </w:pPr>
    </w:p>
    <w:p w14:paraId="4D3A9356" w14:textId="77777777" w:rsidR="00DA1D4E" w:rsidRPr="005F4EC3" w:rsidRDefault="00DA1D4E" w:rsidP="00DA1D4E">
      <w:pPr>
        <w:tabs>
          <w:tab w:val="left" w:pos="3325"/>
        </w:tabs>
        <w:rPr>
          <w:rFonts w:cs="Times New Roman"/>
          <w:sz w:val="28"/>
          <w:szCs w:val="28"/>
        </w:rPr>
      </w:pPr>
    </w:p>
    <w:p w14:paraId="5B3317DE" w14:textId="77777777" w:rsidR="00DA1D4E" w:rsidRPr="005F4EC3" w:rsidRDefault="00DA1D4E" w:rsidP="00DA1D4E">
      <w:pPr>
        <w:spacing w:line="312" w:lineRule="auto"/>
        <w:jc w:val="center"/>
        <w:rPr>
          <w:rStyle w:val="c0"/>
          <w:rFonts w:cs="Times New Roman"/>
          <w:b/>
          <w:bCs/>
          <w:sz w:val="28"/>
          <w:szCs w:val="28"/>
        </w:rPr>
      </w:pPr>
      <w:r w:rsidRPr="005F4EC3">
        <w:rPr>
          <w:rFonts w:cs="Times New Roman"/>
          <w:b/>
          <w:bCs/>
          <w:sz w:val="28"/>
          <w:szCs w:val="28"/>
        </w:rPr>
        <w:t>Пояснительная записка</w:t>
      </w:r>
    </w:p>
    <w:p w14:paraId="52278061" w14:textId="77777777" w:rsidR="00DA1D4E" w:rsidRPr="005F4EC3" w:rsidRDefault="00DA1D4E" w:rsidP="00DA1D4E">
      <w:pPr>
        <w:pStyle w:val="c11"/>
        <w:shd w:val="clear" w:color="auto" w:fill="FFFFFF"/>
        <w:spacing w:before="0" w:beforeAutospacing="0" w:after="0" w:afterAutospacing="0"/>
        <w:ind w:firstLine="850"/>
        <w:jc w:val="both"/>
        <w:rPr>
          <w:color w:val="000000"/>
          <w:sz w:val="28"/>
          <w:szCs w:val="28"/>
        </w:rPr>
      </w:pPr>
      <w:r w:rsidRPr="005F4EC3">
        <w:rPr>
          <w:rStyle w:val="c0"/>
          <w:color w:val="000000"/>
          <w:sz w:val="28"/>
          <w:szCs w:val="28"/>
        </w:rPr>
        <w:t xml:space="preserve">Декоративно прикладное творчество – это чудесная страна. Помогая ребёнку войти в неё, мы делаем жизнь маленького человека интересней и насыщенной. Сочетание теоретических знаний, детальное изучение истории и традиции народных промыслов, овладение техническими приёмами позволит постигнуть тайны художественного мастерства </w:t>
      </w:r>
      <w:proofErr w:type="spellStart"/>
      <w:r w:rsidRPr="005F4EC3">
        <w:rPr>
          <w:rStyle w:val="c0"/>
          <w:color w:val="000000"/>
          <w:sz w:val="28"/>
          <w:szCs w:val="28"/>
        </w:rPr>
        <w:t>бисероплетения</w:t>
      </w:r>
      <w:proofErr w:type="spellEnd"/>
      <w:r w:rsidRPr="005F4EC3">
        <w:rPr>
          <w:rStyle w:val="c0"/>
          <w:color w:val="000000"/>
          <w:sz w:val="28"/>
          <w:szCs w:val="28"/>
        </w:rPr>
        <w:t>.</w:t>
      </w:r>
    </w:p>
    <w:p w14:paraId="5074F62F" w14:textId="77777777"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Бисерные работы - живое придание старины. Ведь бисер, как материал, более устойчив к влиянию времени, нежели шелк или шерсть, и поэтому, если изделие не имеет никаких механических повреждений, оно доходит до нас в той красочной гамме, которая создана в далеком прошлом.</w:t>
      </w:r>
    </w:p>
    <w:p w14:paraId="321546F6" w14:textId="77777777"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Бисер - один из самых удивительных материалов для рукоделия: загадочный блеск и неограниченные возможности для творческого поиска. Низание бисером - работа очень тонкая, кропотливая, требующая особого терпения, бесконечной любви к этому делу. Осваивая технику нанизывания бисера, дети познают еще одну грань красоты мира искусств, развивающую эстетический вкус и художественное восприятие мира. Поразительно, сколько разных вещей можно было изготовить из этого на первый взгляд не слишком изысканного материала.</w:t>
      </w:r>
    </w:p>
    <w:p w14:paraId="755015B1" w14:textId="14361E1E"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xml:space="preserve">         Мода на украшения из бисера стремительно растет, все чаще голливудские звезды и музыкальные дивы предпочитают надеть легкое бисерное колье. В связи с этим актуальным становится организация кружка </w:t>
      </w:r>
      <w:proofErr w:type="spellStart"/>
      <w:r w:rsidRPr="005F4EC3">
        <w:rPr>
          <w:rStyle w:val="c0"/>
          <w:color w:val="000000"/>
          <w:sz w:val="28"/>
          <w:szCs w:val="28"/>
        </w:rPr>
        <w:t>бисероплетения</w:t>
      </w:r>
      <w:proofErr w:type="spellEnd"/>
      <w:r w:rsidRPr="005F4EC3">
        <w:rPr>
          <w:rStyle w:val="c0"/>
          <w:color w:val="000000"/>
          <w:sz w:val="28"/>
          <w:szCs w:val="28"/>
        </w:rPr>
        <w:t xml:space="preserve"> в рамках дополнительного образования.</w:t>
      </w:r>
    </w:p>
    <w:p w14:paraId="1C5D2EB3" w14:textId="77777777" w:rsidR="00DA1D4E" w:rsidRPr="005F4EC3" w:rsidRDefault="00DA1D4E" w:rsidP="00DA1D4E">
      <w:pPr>
        <w:pStyle w:val="c21"/>
        <w:shd w:val="clear" w:color="auto" w:fill="FFFFFF"/>
        <w:spacing w:before="0" w:beforeAutospacing="0" w:after="0" w:afterAutospacing="0"/>
        <w:ind w:firstLine="850"/>
        <w:jc w:val="both"/>
        <w:rPr>
          <w:color w:val="000000"/>
          <w:sz w:val="28"/>
          <w:szCs w:val="28"/>
        </w:rPr>
      </w:pPr>
      <w:r w:rsidRPr="005F4EC3">
        <w:rPr>
          <w:rStyle w:val="c0"/>
          <w:color w:val="000000"/>
          <w:sz w:val="28"/>
          <w:szCs w:val="28"/>
        </w:rPr>
        <w:t xml:space="preserve">Занятия по данной программе помогают детям более полно познакомиться с народным творчеством, узнать историю возникновения </w:t>
      </w:r>
      <w:proofErr w:type="spellStart"/>
      <w:r w:rsidRPr="005F4EC3">
        <w:rPr>
          <w:rStyle w:val="c0"/>
          <w:color w:val="000000"/>
          <w:sz w:val="28"/>
          <w:szCs w:val="28"/>
        </w:rPr>
        <w:t>бисероплетения</w:t>
      </w:r>
      <w:proofErr w:type="spellEnd"/>
      <w:r w:rsidRPr="005F4EC3">
        <w:rPr>
          <w:rStyle w:val="c0"/>
          <w:color w:val="000000"/>
          <w:sz w:val="28"/>
          <w:szCs w:val="28"/>
        </w:rPr>
        <w:t xml:space="preserve"> и различных украшений в России, которая неразрывно связана с общей исторической культурой.</w:t>
      </w:r>
    </w:p>
    <w:p w14:paraId="3DD54532" w14:textId="737D9588" w:rsidR="00DA1D4E" w:rsidRPr="005F4EC3" w:rsidRDefault="00DA1D4E" w:rsidP="00DA1D4E">
      <w:pPr>
        <w:pStyle w:val="c59"/>
        <w:shd w:val="clear" w:color="auto" w:fill="FFFFFF"/>
        <w:spacing w:before="0" w:beforeAutospacing="0" w:after="0" w:afterAutospacing="0"/>
        <w:ind w:firstLine="850"/>
        <w:jc w:val="both"/>
        <w:rPr>
          <w:color w:val="000000"/>
          <w:sz w:val="28"/>
          <w:szCs w:val="28"/>
        </w:rPr>
      </w:pPr>
      <w:proofErr w:type="spellStart"/>
      <w:r w:rsidRPr="005F4EC3">
        <w:rPr>
          <w:rStyle w:val="c0"/>
          <w:color w:val="000000"/>
          <w:sz w:val="28"/>
          <w:szCs w:val="28"/>
        </w:rPr>
        <w:t>Бисероплетение</w:t>
      </w:r>
      <w:proofErr w:type="spellEnd"/>
      <w:r w:rsidRPr="005F4EC3">
        <w:rPr>
          <w:rStyle w:val="c0"/>
          <w:color w:val="000000"/>
          <w:sz w:val="28"/>
          <w:szCs w:val="28"/>
        </w:rPr>
        <w:t xml:space="preserve"> - такой вид рукоделия, посредством которого легко заинтересовать детей прикладным творчеством, направлено на овладение учащимися основными приёмами </w:t>
      </w:r>
      <w:proofErr w:type="spellStart"/>
      <w:r w:rsidRPr="005F4EC3">
        <w:rPr>
          <w:rStyle w:val="c0"/>
          <w:color w:val="000000"/>
          <w:sz w:val="28"/>
          <w:szCs w:val="28"/>
        </w:rPr>
        <w:t>бисероплетенич</w:t>
      </w:r>
      <w:proofErr w:type="spellEnd"/>
      <w:r w:rsidRPr="005F4EC3">
        <w:rPr>
          <w:rStyle w:val="c0"/>
          <w:color w:val="000000"/>
          <w:sz w:val="28"/>
          <w:szCs w:val="28"/>
        </w:rPr>
        <w:t>. Обучение по данной программе создаёт благоприятные условия для интеллектуального и духовного воспитания личности ребёнка, социально – культурного и профессио</w:t>
      </w:r>
      <w:r w:rsidR="00857771">
        <w:rPr>
          <w:rStyle w:val="c0"/>
          <w:color w:val="000000"/>
          <w:sz w:val="28"/>
          <w:szCs w:val="28"/>
        </w:rPr>
        <w:t>н</w:t>
      </w:r>
      <w:r w:rsidRPr="005F4EC3">
        <w:rPr>
          <w:rStyle w:val="c0"/>
          <w:color w:val="000000"/>
          <w:sz w:val="28"/>
          <w:szCs w:val="28"/>
        </w:rPr>
        <w:t>ального самоопределения, развития позн</w:t>
      </w:r>
      <w:r w:rsidR="00857771">
        <w:rPr>
          <w:rStyle w:val="c0"/>
          <w:color w:val="000000"/>
          <w:sz w:val="28"/>
          <w:szCs w:val="28"/>
        </w:rPr>
        <w:t>а</w:t>
      </w:r>
      <w:r w:rsidRPr="005F4EC3">
        <w:rPr>
          <w:rStyle w:val="c0"/>
          <w:color w:val="000000"/>
          <w:sz w:val="28"/>
          <w:szCs w:val="28"/>
        </w:rPr>
        <w:t>вательной активности и творческой самореализации учащихся, учить создавать красивые изделия, воспитывать художественный вкус.</w:t>
      </w:r>
    </w:p>
    <w:p w14:paraId="39CC6389" w14:textId="0E3D544D" w:rsidR="00DA1D4E" w:rsidRDefault="00DA1D4E" w:rsidP="00DA1D4E">
      <w:pPr>
        <w:pStyle w:val="c59"/>
        <w:shd w:val="clear" w:color="auto" w:fill="FFFFFF"/>
        <w:spacing w:before="0" w:beforeAutospacing="0" w:after="0" w:afterAutospacing="0"/>
        <w:ind w:firstLine="850"/>
        <w:jc w:val="both"/>
        <w:rPr>
          <w:rStyle w:val="c0"/>
          <w:color w:val="000000"/>
          <w:sz w:val="28"/>
          <w:szCs w:val="28"/>
        </w:rPr>
      </w:pPr>
      <w:r w:rsidRPr="005F4EC3">
        <w:rPr>
          <w:rStyle w:val="c0"/>
          <w:color w:val="000000"/>
          <w:sz w:val="28"/>
          <w:szCs w:val="28"/>
        </w:rPr>
        <w:t>Занятия в кружке выявляют склонность детей к прикладным видам деятельности, развивают креативные способности, включают в атмосферу творчества, формируют привычку к труду.</w:t>
      </w:r>
    </w:p>
    <w:p w14:paraId="61D7D53A" w14:textId="2D28D943" w:rsidR="00857771" w:rsidRDefault="00857771" w:rsidP="00DA1D4E">
      <w:pPr>
        <w:pStyle w:val="c59"/>
        <w:shd w:val="clear" w:color="auto" w:fill="FFFFFF"/>
        <w:spacing w:before="0" w:beforeAutospacing="0" w:after="0" w:afterAutospacing="0"/>
        <w:ind w:firstLine="850"/>
        <w:jc w:val="both"/>
        <w:rPr>
          <w:rStyle w:val="c0"/>
          <w:color w:val="000000"/>
          <w:sz w:val="28"/>
          <w:szCs w:val="28"/>
        </w:rPr>
      </w:pPr>
      <w:bookmarkStart w:id="1" w:name="_Hlk207694573"/>
      <w:r w:rsidRPr="00857771">
        <w:rPr>
          <w:rStyle w:val="c0"/>
          <w:color w:val="000000"/>
          <w:sz w:val="28"/>
          <w:szCs w:val="28"/>
        </w:rPr>
        <w:t xml:space="preserve">В рамках воспитательной работы для учащихся два раза в год проводится профилактика </w:t>
      </w:r>
      <w:r w:rsidR="00DB7055">
        <w:rPr>
          <w:rStyle w:val="c0"/>
          <w:color w:val="000000"/>
          <w:sz w:val="28"/>
          <w:szCs w:val="28"/>
        </w:rPr>
        <w:t>здорового образа жизни</w:t>
      </w:r>
      <w:r w:rsidRPr="00857771">
        <w:rPr>
          <w:rStyle w:val="c0"/>
          <w:color w:val="000000"/>
          <w:sz w:val="28"/>
          <w:szCs w:val="28"/>
        </w:rPr>
        <w:t>. Мероприятия включают тематические классные часы</w:t>
      </w:r>
      <w:r>
        <w:rPr>
          <w:rStyle w:val="c0"/>
          <w:color w:val="000000"/>
          <w:sz w:val="28"/>
          <w:szCs w:val="28"/>
        </w:rPr>
        <w:t>,</w:t>
      </w:r>
      <w:r w:rsidRPr="00857771">
        <w:rPr>
          <w:rStyle w:val="c0"/>
          <w:color w:val="000000"/>
          <w:sz w:val="28"/>
          <w:szCs w:val="28"/>
        </w:rPr>
        <w:t xml:space="preserve"> разъяснительные беседы, направленные на формирование понимания вреда, наносимого здоровью и социальной жизни. </w:t>
      </w:r>
      <w:r w:rsidRPr="00857771">
        <w:rPr>
          <w:rStyle w:val="c0"/>
          <w:color w:val="000000"/>
          <w:sz w:val="28"/>
          <w:szCs w:val="28"/>
        </w:rPr>
        <w:lastRenderedPageBreak/>
        <w:t>Эта практика позволяет повысить уровень осведомлённости школьников и снизить вероятность развития зависимостей.</w:t>
      </w:r>
    </w:p>
    <w:p w14:paraId="1323B00A" w14:textId="77777777" w:rsidR="00DB7055" w:rsidRDefault="00DB7055" w:rsidP="00DA1D4E">
      <w:pPr>
        <w:pStyle w:val="c59"/>
        <w:shd w:val="clear" w:color="auto" w:fill="FFFFFF"/>
        <w:spacing w:before="0" w:beforeAutospacing="0" w:after="0" w:afterAutospacing="0"/>
        <w:ind w:firstLine="850"/>
        <w:jc w:val="both"/>
        <w:rPr>
          <w:rStyle w:val="c0"/>
          <w:color w:val="000000"/>
          <w:sz w:val="28"/>
          <w:szCs w:val="28"/>
        </w:rPr>
      </w:pPr>
    </w:p>
    <w:bookmarkEnd w:id="1"/>
    <w:p w14:paraId="71134679" w14:textId="77777777" w:rsidR="00DA1D4E" w:rsidRPr="005F4EC3" w:rsidRDefault="00DA1D4E" w:rsidP="00DA1D4E">
      <w:pPr>
        <w:pStyle w:val="c14"/>
        <w:shd w:val="clear" w:color="auto" w:fill="FFFFFF"/>
        <w:spacing w:before="0" w:beforeAutospacing="0" w:after="0" w:afterAutospacing="0"/>
        <w:ind w:left="567" w:right="170"/>
        <w:jc w:val="both"/>
        <w:rPr>
          <w:rStyle w:val="c0"/>
          <w:b/>
          <w:bCs/>
          <w:color w:val="000000"/>
          <w:sz w:val="28"/>
          <w:szCs w:val="28"/>
        </w:rPr>
      </w:pPr>
      <w:r w:rsidRPr="005F4EC3">
        <w:rPr>
          <w:rStyle w:val="c0"/>
          <w:b/>
          <w:bCs/>
          <w:color w:val="000000"/>
          <w:sz w:val="28"/>
          <w:szCs w:val="28"/>
        </w:rPr>
        <w:t>Актуальность программы</w:t>
      </w:r>
    </w:p>
    <w:p w14:paraId="0B8389A5" w14:textId="3B15D743" w:rsidR="00DA1D4E" w:rsidRPr="005F4EC3" w:rsidRDefault="00DA1D4E" w:rsidP="00B006B5">
      <w:pPr>
        <w:widowControl/>
        <w:shd w:val="clear" w:color="auto" w:fill="FFFFFF"/>
        <w:suppressAutoHyphens w:val="0"/>
        <w:ind w:firstLine="567"/>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Предметом изучения в программе является работа с бисером, который в последнее годы вновь вошёл в моду и стал занимать важное место в ряду с другими видами декоративно-пр</w:t>
      </w:r>
      <w:r w:rsidR="00857771">
        <w:rPr>
          <w:rFonts w:eastAsia="Times New Roman" w:cs="Times New Roman"/>
          <w:color w:val="000000"/>
          <w:kern w:val="0"/>
          <w:sz w:val="28"/>
          <w:szCs w:val="28"/>
          <w:lang w:eastAsia="ru-RU" w:bidi="ar-SA"/>
        </w:rPr>
        <w:t>и</w:t>
      </w:r>
      <w:r w:rsidRPr="005F4EC3">
        <w:rPr>
          <w:rFonts w:eastAsia="Times New Roman" w:cs="Times New Roman"/>
          <w:color w:val="000000"/>
          <w:kern w:val="0"/>
          <w:sz w:val="28"/>
          <w:szCs w:val="28"/>
          <w:lang w:eastAsia="ru-RU" w:bidi="ar-SA"/>
        </w:rPr>
        <w:t xml:space="preserve">кладного искусства. Программа отвечает выявленному спросу </w:t>
      </w:r>
      <w:r w:rsidR="00F75D04">
        <w:rPr>
          <w:rFonts w:eastAsia="Times New Roman" w:cs="Times New Roman"/>
          <w:color w:val="000000"/>
          <w:kern w:val="0"/>
          <w:sz w:val="28"/>
          <w:szCs w:val="28"/>
          <w:lang w:eastAsia="ru-RU" w:bidi="ar-SA"/>
        </w:rPr>
        <w:t>учащихся</w:t>
      </w:r>
      <w:r w:rsidRPr="005F4EC3">
        <w:rPr>
          <w:rFonts w:eastAsia="Times New Roman" w:cs="Times New Roman"/>
          <w:color w:val="000000"/>
          <w:kern w:val="0"/>
          <w:sz w:val="28"/>
          <w:szCs w:val="28"/>
          <w:lang w:eastAsia="ru-RU" w:bidi="ar-SA"/>
        </w:rPr>
        <w:t xml:space="preserve">, их интересу к </w:t>
      </w:r>
      <w:proofErr w:type="spellStart"/>
      <w:r w:rsidRPr="005F4EC3">
        <w:rPr>
          <w:rFonts w:eastAsia="Times New Roman" w:cs="Times New Roman"/>
          <w:color w:val="000000"/>
          <w:kern w:val="0"/>
          <w:sz w:val="28"/>
          <w:szCs w:val="28"/>
          <w:lang w:eastAsia="ru-RU" w:bidi="ar-SA"/>
        </w:rPr>
        <w:t>бисероплетению</w:t>
      </w:r>
      <w:proofErr w:type="spellEnd"/>
      <w:r w:rsidRPr="005F4EC3">
        <w:rPr>
          <w:rFonts w:eastAsia="Times New Roman" w:cs="Times New Roman"/>
          <w:color w:val="000000"/>
          <w:kern w:val="0"/>
          <w:sz w:val="28"/>
          <w:szCs w:val="28"/>
          <w:lang w:eastAsia="ru-RU" w:bidi="ar-SA"/>
        </w:rPr>
        <w:t>, как популярному в наше время занятию.</w:t>
      </w:r>
    </w:p>
    <w:p w14:paraId="63380593" w14:textId="5484B3BB" w:rsidR="00DA1D4E" w:rsidRPr="005F4EC3" w:rsidRDefault="00DA1D4E" w:rsidP="003E7692">
      <w:pPr>
        <w:widowControl/>
        <w:shd w:val="clear" w:color="auto" w:fill="FFFFFF"/>
        <w:suppressAutoHyphens w:val="0"/>
        <w:ind w:firstLine="567"/>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 xml:space="preserve">Поскольку </w:t>
      </w:r>
      <w:proofErr w:type="spellStart"/>
      <w:r w:rsidRPr="005F4EC3">
        <w:rPr>
          <w:rFonts w:eastAsia="Times New Roman" w:cs="Times New Roman"/>
          <w:color w:val="000000"/>
          <w:kern w:val="0"/>
          <w:sz w:val="28"/>
          <w:szCs w:val="28"/>
          <w:lang w:eastAsia="ru-RU" w:bidi="ar-SA"/>
        </w:rPr>
        <w:t>бисероплетение</w:t>
      </w:r>
      <w:proofErr w:type="spellEnd"/>
      <w:r w:rsidRPr="005F4EC3">
        <w:rPr>
          <w:rFonts w:eastAsia="Times New Roman" w:cs="Times New Roman"/>
          <w:color w:val="000000"/>
          <w:kern w:val="0"/>
          <w:sz w:val="28"/>
          <w:szCs w:val="28"/>
          <w:lang w:eastAsia="ru-RU" w:bidi="ar-SA"/>
        </w:rPr>
        <w:t xml:space="preserve"> является областью искусства, то обуча</w:t>
      </w:r>
      <w:r w:rsidR="00F34E75">
        <w:rPr>
          <w:rFonts w:eastAsia="Times New Roman" w:cs="Times New Roman"/>
          <w:color w:val="000000"/>
          <w:kern w:val="0"/>
          <w:sz w:val="28"/>
          <w:szCs w:val="28"/>
          <w:lang w:eastAsia="ru-RU" w:bidi="ar-SA"/>
        </w:rPr>
        <w:t>ю</w:t>
      </w:r>
      <w:r w:rsidRPr="005F4EC3">
        <w:rPr>
          <w:rFonts w:eastAsia="Times New Roman" w:cs="Times New Roman"/>
          <w:color w:val="000000"/>
          <w:kern w:val="0"/>
          <w:sz w:val="28"/>
          <w:szCs w:val="28"/>
          <w:lang w:eastAsia="ru-RU" w:bidi="ar-SA"/>
        </w:rPr>
        <w:t>щиеся знакомятся на занятиях с основами общей композиции, особенностями структуры узора, формы и цвета, изобр</w:t>
      </w:r>
      <w:r w:rsidR="003E7692">
        <w:rPr>
          <w:rFonts w:eastAsia="Times New Roman" w:cs="Times New Roman"/>
          <w:color w:val="000000"/>
          <w:kern w:val="0"/>
          <w:sz w:val="28"/>
          <w:szCs w:val="28"/>
          <w:lang w:eastAsia="ru-RU" w:bidi="ar-SA"/>
        </w:rPr>
        <w:t xml:space="preserve">азительных мотивов в орнаменте, </w:t>
      </w:r>
      <w:r w:rsidRPr="005F4EC3">
        <w:rPr>
          <w:rFonts w:eastAsia="Times New Roman" w:cs="Times New Roman"/>
          <w:color w:val="000000"/>
          <w:kern w:val="0"/>
          <w:sz w:val="28"/>
          <w:szCs w:val="28"/>
          <w:lang w:eastAsia="ru-RU" w:bidi="ar-SA"/>
        </w:rPr>
        <w:t>видами узоров, а также с историей бисера и его использования в русской культуре. По мере овладения знаниями и навыка</w:t>
      </w:r>
      <w:r w:rsidR="00BB4BA9">
        <w:rPr>
          <w:rFonts w:eastAsia="Times New Roman" w:cs="Times New Roman"/>
          <w:color w:val="000000"/>
          <w:kern w:val="0"/>
          <w:sz w:val="28"/>
          <w:szCs w:val="28"/>
          <w:lang w:eastAsia="ru-RU" w:bidi="ar-SA"/>
        </w:rPr>
        <w:t xml:space="preserve">ми </w:t>
      </w:r>
      <w:r w:rsidRPr="005F4EC3">
        <w:rPr>
          <w:rFonts w:eastAsia="Times New Roman" w:cs="Times New Roman"/>
          <w:color w:val="000000"/>
          <w:kern w:val="0"/>
          <w:sz w:val="28"/>
          <w:szCs w:val="28"/>
          <w:lang w:eastAsia="ru-RU" w:bidi="ar-SA"/>
        </w:rPr>
        <w:t xml:space="preserve">в ходе </w:t>
      </w:r>
      <w:proofErr w:type="gramStart"/>
      <w:r w:rsidRPr="005F4EC3">
        <w:rPr>
          <w:rFonts w:eastAsia="Times New Roman" w:cs="Times New Roman"/>
          <w:color w:val="000000"/>
          <w:kern w:val="0"/>
          <w:sz w:val="28"/>
          <w:szCs w:val="28"/>
          <w:lang w:eastAsia="ru-RU" w:bidi="ar-SA"/>
        </w:rPr>
        <w:t>освоения программы</w:t>
      </w:r>
      <w:proofErr w:type="gramEnd"/>
      <w:r w:rsidRPr="005F4EC3">
        <w:rPr>
          <w:rFonts w:eastAsia="Times New Roman" w:cs="Times New Roman"/>
          <w:color w:val="000000"/>
          <w:kern w:val="0"/>
          <w:sz w:val="28"/>
          <w:szCs w:val="28"/>
          <w:lang w:eastAsia="ru-RU" w:bidi="ar-SA"/>
        </w:rPr>
        <w:t xml:space="preserve"> </w:t>
      </w:r>
      <w:r w:rsidR="005A5706">
        <w:rPr>
          <w:rFonts w:eastAsia="Times New Roman" w:cs="Times New Roman"/>
          <w:color w:val="000000"/>
          <w:kern w:val="0"/>
          <w:sz w:val="28"/>
          <w:szCs w:val="28"/>
          <w:lang w:eastAsia="ru-RU" w:bidi="ar-SA"/>
        </w:rPr>
        <w:t>учащиеся</w:t>
      </w:r>
      <w:r w:rsidRPr="005F4EC3">
        <w:rPr>
          <w:rFonts w:eastAsia="Times New Roman" w:cs="Times New Roman"/>
          <w:color w:val="000000"/>
          <w:kern w:val="0"/>
          <w:sz w:val="28"/>
          <w:szCs w:val="28"/>
          <w:lang w:eastAsia="ru-RU" w:bidi="ar-SA"/>
        </w:rPr>
        <w:t xml:space="preserve"> могут самостоятельно создавать высокохудожественные работы.</w:t>
      </w:r>
    </w:p>
    <w:p w14:paraId="773AD2C2" w14:textId="77777777" w:rsidR="00DA1D4E" w:rsidRPr="005F4EC3" w:rsidRDefault="00DA1D4E" w:rsidP="00DA1D4E">
      <w:pPr>
        <w:ind w:firstLine="567"/>
        <w:jc w:val="both"/>
        <w:rPr>
          <w:rFonts w:cs="Times New Roman"/>
          <w:sz w:val="28"/>
          <w:szCs w:val="28"/>
        </w:rPr>
      </w:pPr>
      <w:r w:rsidRPr="005F4EC3">
        <w:rPr>
          <w:rFonts w:cs="Times New Roman"/>
          <w:sz w:val="28"/>
          <w:szCs w:val="28"/>
        </w:rPr>
        <w:t xml:space="preserve">Данная рабочая программа разработана на основании </w:t>
      </w:r>
      <w:r w:rsidRPr="005F4EC3">
        <w:rPr>
          <w:rFonts w:cs="Times New Roman"/>
          <w:b/>
          <w:sz w:val="28"/>
          <w:szCs w:val="28"/>
        </w:rPr>
        <w:t>нормативно-правовых документов</w:t>
      </w:r>
      <w:r w:rsidRPr="005F4EC3">
        <w:rPr>
          <w:rFonts w:cs="Times New Roman"/>
          <w:sz w:val="28"/>
          <w:szCs w:val="28"/>
        </w:rPr>
        <w:t>:</w:t>
      </w:r>
    </w:p>
    <w:p w14:paraId="145B34D4" w14:textId="77777777" w:rsidR="004320A9" w:rsidRDefault="004320A9" w:rsidP="00BE1EEC">
      <w:pPr>
        <w:jc w:val="both"/>
        <w:rPr>
          <w:rFonts w:eastAsia="Times New Roman" w:cs="Times New Roman"/>
          <w:b/>
          <w:kern w:val="0"/>
          <w:sz w:val="28"/>
          <w:szCs w:val="28"/>
          <w:lang w:eastAsia="en-US" w:bidi="ar-SA"/>
        </w:rPr>
      </w:pPr>
      <w:r>
        <w:rPr>
          <w:sz w:val="28"/>
          <w:szCs w:val="28"/>
        </w:rPr>
        <w:t xml:space="preserve">1. Федеральный закон об образовании в Российской Федерации от 29.12.2012 №273-ФЗ </w:t>
      </w:r>
    </w:p>
    <w:p w14:paraId="0A066DA7" w14:textId="05DFCE62" w:rsidR="004320A9" w:rsidRDefault="004320A9" w:rsidP="00BE1EEC">
      <w:pPr>
        <w:jc w:val="both"/>
        <w:rPr>
          <w:sz w:val="28"/>
          <w:szCs w:val="28"/>
        </w:rPr>
      </w:pPr>
      <w:r>
        <w:rPr>
          <w:sz w:val="28"/>
          <w:szCs w:val="28"/>
        </w:rPr>
        <w:t>2. Концепция развития дополнительного образования детей</w:t>
      </w:r>
      <w:r w:rsidR="00D71642">
        <w:rPr>
          <w:sz w:val="28"/>
          <w:szCs w:val="28"/>
        </w:rPr>
        <w:t xml:space="preserve"> до 2030 </w:t>
      </w:r>
      <w:proofErr w:type="gramStart"/>
      <w:r w:rsidR="00D71642">
        <w:rPr>
          <w:sz w:val="28"/>
          <w:szCs w:val="28"/>
        </w:rPr>
        <w:t xml:space="preserve">года </w:t>
      </w:r>
      <w:r>
        <w:rPr>
          <w:sz w:val="28"/>
          <w:szCs w:val="28"/>
        </w:rPr>
        <w:t xml:space="preserve"> от</w:t>
      </w:r>
      <w:proofErr w:type="gramEnd"/>
      <w:r>
        <w:rPr>
          <w:sz w:val="28"/>
          <w:szCs w:val="28"/>
        </w:rPr>
        <w:t xml:space="preserve"> </w:t>
      </w:r>
      <w:r>
        <w:rPr>
          <w:sz w:val="28"/>
          <w:szCs w:val="28"/>
          <w:lang w:val="tt-RU"/>
        </w:rPr>
        <w:t>31.03.2022</w:t>
      </w:r>
      <w:r>
        <w:rPr>
          <w:sz w:val="28"/>
          <w:szCs w:val="28"/>
        </w:rPr>
        <w:t xml:space="preserve"> №678-р </w:t>
      </w:r>
    </w:p>
    <w:p w14:paraId="33A961D5" w14:textId="77777777" w:rsidR="004320A9" w:rsidRDefault="004320A9" w:rsidP="00BE1EEC">
      <w:pPr>
        <w:jc w:val="both"/>
        <w:rPr>
          <w:sz w:val="28"/>
          <w:szCs w:val="28"/>
        </w:rPr>
      </w:pPr>
      <w:r>
        <w:rPr>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041AEAC5" w14:textId="77777777" w:rsidR="004320A9" w:rsidRDefault="004320A9" w:rsidP="00BE1EEC">
      <w:pPr>
        <w:jc w:val="both"/>
        <w:rPr>
          <w:sz w:val="28"/>
          <w:szCs w:val="28"/>
        </w:rPr>
      </w:pPr>
      <w:r>
        <w:rPr>
          <w:sz w:val="28"/>
          <w:szCs w:val="28"/>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17AD387F" w14:textId="77777777" w:rsidR="004320A9" w:rsidRDefault="004320A9" w:rsidP="00BE1EEC">
      <w:pPr>
        <w:jc w:val="both"/>
        <w:rPr>
          <w:sz w:val="28"/>
          <w:szCs w:val="28"/>
        </w:rPr>
      </w:pPr>
      <w:r>
        <w:rPr>
          <w:sz w:val="28"/>
          <w:szCs w:val="28"/>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14:paraId="6B5D2B10" w14:textId="77777777" w:rsidR="004320A9" w:rsidRDefault="004320A9" w:rsidP="00BE1EEC">
      <w:pPr>
        <w:jc w:val="both"/>
        <w:rPr>
          <w:sz w:val="28"/>
          <w:szCs w:val="28"/>
        </w:rPr>
      </w:pPr>
      <w:r>
        <w:rPr>
          <w:sz w:val="28"/>
          <w:szCs w:val="28"/>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7049F73A" w14:textId="77777777" w:rsidR="004320A9" w:rsidRDefault="004320A9" w:rsidP="00BE1EEC">
      <w:pPr>
        <w:jc w:val="both"/>
        <w:rPr>
          <w:sz w:val="28"/>
          <w:szCs w:val="28"/>
        </w:rPr>
      </w:pPr>
      <w:r>
        <w:rPr>
          <w:sz w:val="28"/>
          <w:szCs w:val="28"/>
        </w:rPr>
        <w:t xml:space="preserve">7. Приказ </w:t>
      </w:r>
      <w:proofErr w:type="spellStart"/>
      <w:r>
        <w:rPr>
          <w:sz w:val="28"/>
          <w:szCs w:val="28"/>
        </w:rPr>
        <w:t>Минспорта</w:t>
      </w:r>
      <w:proofErr w:type="spellEnd"/>
      <w:r>
        <w:rPr>
          <w:sz w:val="28"/>
          <w:szCs w:val="28"/>
        </w:rPr>
        <w:t xml:space="preserve">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609E53FF" w14:textId="77777777" w:rsidR="004320A9" w:rsidRDefault="004320A9" w:rsidP="00BE1EEC">
      <w:pPr>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5093514" w14:textId="77777777" w:rsidR="004320A9" w:rsidRDefault="004320A9" w:rsidP="00BE1EEC">
      <w:pPr>
        <w:jc w:val="both"/>
        <w:rPr>
          <w:sz w:val="28"/>
          <w:szCs w:val="28"/>
        </w:rPr>
      </w:pPr>
      <w:r>
        <w:rPr>
          <w:sz w:val="28"/>
          <w:szCs w:val="28"/>
        </w:rPr>
        <w:t xml:space="preserve">9. Приказ Министерства просвещения Российской Федерации от 5 августа 2020 года № 882/391 «Об организации и осуществлении образовательной </w:t>
      </w:r>
      <w:r>
        <w:rPr>
          <w:sz w:val="28"/>
          <w:szCs w:val="28"/>
        </w:rPr>
        <w:lastRenderedPageBreak/>
        <w:t>деятельности при сетевой форме реализации образовательных программ» (с изменениями на 26 июля 2022 года)</w:t>
      </w:r>
    </w:p>
    <w:p w14:paraId="3D461922" w14:textId="77777777" w:rsidR="004320A9" w:rsidRDefault="004320A9" w:rsidP="00BE1EEC">
      <w:pPr>
        <w:jc w:val="both"/>
        <w:rPr>
          <w:color w:val="000000"/>
          <w:sz w:val="28"/>
          <w:szCs w:val="28"/>
        </w:rPr>
      </w:pPr>
      <w:r>
        <w:rPr>
          <w:color w:val="000000"/>
          <w:sz w:val="28"/>
          <w:szCs w:val="28"/>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Pr>
          <w:sz w:val="28"/>
          <w:szCs w:val="28"/>
        </w:rPr>
        <w:t>(если программа реализуется с применением электронного обучения и дистанционных образовательных технологий);</w:t>
      </w:r>
    </w:p>
    <w:p w14:paraId="453EF129" w14:textId="159D0152" w:rsidR="004320A9" w:rsidRDefault="004320A9" w:rsidP="004320A9">
      <w:pPr>
        <w:jc w:val="both"/>
        <w:rPr>
          <w:color w:val="000000"/>
          <w:sz w:val="28"/>
          <w:szCs w:val="28"/>
        </w:rPr>
      </w:pPr>
      <w:r>
        <w:rPr>
          <w:color w:val="000000"/>
          <w:sz w:val="28"/>
          <w:szCs w:val="28"/>
        </w:rPr>
        <w:t>11. Методические рекомендации по проектированию и реализации дополнительных общеобразовательных программ (</w:t>
      </w:r>
      <w:r w:rsidR="00BE1EEC">
        <w:rPr>
          <w:color w:val="000000"/>
          <w:sz w:val="28"/>
          <w:szCs w:val="28"/>
        </w:rPr>
        <w:t>в том числе адаптированных) 2023</w:t>
      </w:r>
      <w:r>
        <w:rPr>
          <w:color w:val="000000"/>
          <w:sz w:val="28"/>
          <w:szCs w:val="28"/>
        </w:rPr>
        <w:t xml:space="preserve"> г.</w:t>
      </w:r>
    </w:p>
    <w:p w14:paraId="1AB69A7F" w14:textId="77777777" w:rsidR="004320A9" w:rsidRDefault="004320A9" w:rsidP="004320A9">
      <w:pPr>
        <w:jc w:val="both"/>
        <w:rPr>
          <w:sz w:val="28"/>
          <w:szCs w:val="28"/>
        </w:rPr>
      </w:pPr>
      <w:r>
        <w:rPr>
          <w:sz w:val="28"/>
          <w:szCs w:val="28"/>
        </w:rPr>
        <w:t>12. Устав МБУДО «Дом детского творчества» г. Мензелинска Республики Татарстан.</w:t>
      </w:r>
    </w:p>
    <w:p w14:paraId="5BF44A01" w14:textId="77777777" w:rsidR="00DB7055" w:rsidRDefault="00DB7055" w:rsidP="00DA1D4E">
      <w:pPr>
        <w:widowControl/>
        <w:suppressAutoHyphens w:val="0"/>
        <w:spacing w:line="276" w:lineRule="auto"/>
        <w:contextualSpacing/>
        <w:jc w:val="both"/>
        <w:rPr>
          <w:rFonts w:eastAsiaTheme="minorHAnsi" w:cs="Times New Roman"/>
          <w:b/>
          <w:bCs/>
          <w:kern w:val="0"/>
          <w:sz w:val="28"/>
          <w:szCs w:val="28"/>
          <w:lang w:eastAsia="en-US" w:bidi="ar-SA"/>
        </w:rPr>
      </w:pPr>
    </w:p>
    <w:p w14:paraId="5BEC9404" w14:textId="45C7EAE5" w:rsidR="00DA1D4E" w:rsidRPr="005F4EC3" w:rsidRDefault="00DA1D4E" w:rsidP="00DA1D4E">
      <w:pPr>
        <w:widowControl/>
        <w:suppressAutoHyphens w:val="0"/>
        <w:spacing w:line="276" w:lineRule="auto"/>
        <w:contextualSpacing/>
        <w:jc w:val="both"/>
        <w:rPr>
          <w:rFonts w:eastAsiaTheme="minorHAnsi" w:cs="Times New Roman"/>
          <w:kern w:val="0"/>
          <w:sz w:val="28"/>
          <w:szCs w:val="28"/>
          <w:lang w:eastAsia="en-US" w:bidi="ar-SA"/>
        </w:rPr>
      </w:pPr>
      <w:r w:rsidRPr="005F4EC3">
        <w:rPr>
          <w:rFonts w:eastAsiaTheme="minorHAnsi" w:cs="Times New Roman"/>
          <w:b/>
          <w:bCs/>
          <w:kern w:val="0"/>
          <w:sz w:val="28"/>
          <w:szCs w:val="28"/>
          <w:lang w:eastAsia="en-US" w:bidi="ar-SA"/>
        </w:rPr>
        <w:t>Отличительные особенности дополнительной образовательной программы</w:t>
      </w:r>
    </w:p>
    <w:p w14:paraId="1DF740F6"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Расширение разнообразия выбора различных видов бисера, современных материалов и актуальной тематики работ.</w:t>
      </w:r>
    </w:p>
    <w:p w14:paraId="3183D93C"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Возможность не только изучить различные техники и способы использования бисера, но и применить их комплексно на предметах одежды, в предметном дизайне и интерьере.</w:t>
      </w:r>
    </w:p>
    <w:p w14:paraId="2A31B1A8"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Нацеленность на достижение ребёнком такого уровня, который позволит ему создавать изделия самостоятельно.</w:t>
      </w:r>
    </w:p>
    <w:p w14:paraId="4F795239"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 xml:space="preserve">На первоначальном уровне обучения не используется трудоёмкая техника </w:t>
      </w:r>
      <w:proofErr w:type="spellStart"/>
      <w:r w:rsidRPr="005F4EC3">
        <w:rPr>
          <w:rFonts w:cs="Times New Roman"/>
          <w:sz w:val="28"/>
          <w:szCs w:val="28"/>
        </w:rPr>
        <w:t>бисероплетения</w:t>
      </w:r>
      <w:proofErr w:type="spellEnd"/>
      <w:r w:rsidRPr="005F4EC3">
        <w:rPr>
          <w:rFonts w:cs="Times New Roman"/>
          <w:sz w:val="28"/>
          <w:szCs w:val="28"/>
        </w:rPr>
        <w:t>, а применяются методы плетения, доступные детям младшего школьного возраста.</w:t>
      </w:r>
    </w:p>
    <w:p w14:paraId="7C542686" w14:textId="77777777" w:rsidR="00DA1D4E" w:rsidRPr="005F4EC3" w:rsidRDefault="001A63BA" w:rsidP="001A63BA">
      <w:pPr>
        <w:tabs>
          <w:tab w:val="left" w:pos="3325"/>
        </w:tabs>
        <w:jc w:val="both"/>
        <w:rPr>
          <w:rFonts w:cs="Times New Roman"/>
          <w:color w:val="000000"/>
          <w:sz w:val="28"/>
          <w:szCs w:val="28"/>
          <w:shd w:val="clear" w:color="auto" w:fill="FFFFFF"/>
        </w:rPr>
      </w:pPr>
      <w:r w:rsidRPr="005F4EC3">
        <w:rPr>
          <w:rFonts w:eastAsiaTheme="minorHAnsi" w:cs="Times New Roman"/>
          <w:b/>
          <w:kern w:val="0"/>
          <w:sz w:val="28"/>
          <w:szCs w:val="28"/>
          <w:lang w:eastAsia="en-US" w:bidi="ar-SA"/>
        </w:rPr>
        <w:t>Целью программы является</w:t>
      </w:r>
      <w:r w:rsidRPr="005F4EC3">
        <w:rPr>
          <w:rFonts w:cs="Times New Roman"/>
          <w:color w:val="000000"/>
          <w:sz w:val="28"/>
          <w:szCs w:val="28"/>
          <w:shd w:val="clear" w:color="auto" w:fill="FFFFFF"/>
        </w:rPr>
        <w:t xml:space="preserve"> создание условий для творческого развития личности, индивидуальных способностей, формирование художественного вкуса, уважение и воспитания к народному творчеству, приобщение обучающихся к ценностям прикладного творчества через освоение бисерного искусства.</w:t>
      </w:r>
    </w:p>
    <w:p w14:paraId="4356F05F" w14:textId="77777777" w:rsidR="001A63BA" w:rsidRPr="005F4EC3" w:rsidRDefault="001A63BA" w:rsidP="001A63BA">
      <w:pPr>
        <w:ind w:firstLine="567"/>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Задачи программы:</w:t>
      </w:r>
    </w:p>
    <w:p w14:paraId="79503291" w14:textId="77777777" w:rsidR="001A63BA" w:rsidRPr="005F4EC3" w:rsidRDefault="001A63BA" w:rsidP="001A63BA">
      <w:pPr>
        <w:jc w:val="both"/>
        <w:rPr>
          <w:rFonts w:cs="Times New Roman"/>
          <w:b/>
          <w:sz w:val="28"/>
          <w:szCs w:val="28"/>
        </w:rPr>
      </w:pPr>
      <w:r w:rsidRPr="005F4EC3">
        <w:rPr>
          <w:rFonts w:cs="Times New Roman"/>
          <w:b/>
          <w:sz w:val="28"/>
          <w:szCs w:val="28"/>
        </w:rPr>
        <w:t>Обучающие:</w:t>
      </w:r>
    </w:p>
    <w:p w14:paraId="14B0DE83"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xml:space="preserve">- углубление и расширение знаний об истории и развитии </w:t>
      </w:r>
      <w:proofErr w:type="spellStart"/>
      <w:r w:rsidRPr="005F4EC3">
        <w:rPr>
          <w:rStyle w:val="c0"/>
          <w:color w:val="000000"/>
          <w:sz w:val="28"/>
          <w:szCs w:val="28"/>
        </w:rPr>
        <w:t>бисероплетения</w:t>
      </w:r>
      <w:proofErr w:type="spellEnd"/>
      <w:r w:rsidRPr="005F4EC3">
        <w:rPr>
          <w:rStyle w:val="c0"/>
          <w:color w:val="000000"/>
          <w:sz w:val="28"/>
          <w:szCs w:val="28"/>
        </w:rPr>
        <w:t>;</w:t>
      </w:r>
    </w:p>
    <w:p w14:paraId="6055088D"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xml:space="preserve">- формирование знаний по основам композиции, </w:t>
      </w:r>
      <w:proofErr w:type="spellStart"/>
      <w:r w:rsidRPr="005F4EC3">
        <w:rPr>
          <w:rStyle w:val="c0"/>
          <w:color w:val="000000"/>
          <w:sz w:val="28"/>
          <w:szCs w:val="28"/>
        </w:rPr>
        <w:t>цветоведения</w:t>
      </w:r>
      <w:proofErr w:type="spellEnd"/>
      <w:r w:rsidRPr="005F4EC3">
        <w:rPr>
          <w:rStyle w:val="c0"/>
          <w:color w:val="000000"/>
          <w:sz w:val="28"/>
          <w:szCs w:val="28"/>
        </w:rPr>
        <w:t xml:space="preserve"> и материаловедения;</w:t>
      </w:r>
    </w:p>
    <w:p w14:paraId="3935F592"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xml:space="preserve">- обучение основным техникам </w:t>
      </w:r>
      <w:proofErr w:type="spellStart"/>
      <w:r w:rsidRPr="005F4EC3">
        <w:rPr>
          <w:rStyle w:val="c0"/>
          <w:color w:val="000000"/>
          <w:sz w:val="28"/>
          <w:szCs w:val="28"/>
        </w:rPr>
        <w:t>бисероплетения</w:t>
      </w:r>
      <w:proofErr w:type="spellEnd"/>
      <w:r w:rsidRPr="005F4EC3">
        <w:rPr>
          <w:rStyle w:val="c0"/>
          <w:color w:val="000000"/>
          <w:sz w:val="28"/>
          <w:szCs w:val="28"/>
        </w:rPr>
        <w:t>;</w:t>
      </w:r>
    </w:p>
    <w:p w14:paraId="661AAE8A"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научить обучающихся владеть различными приёмами работы с материалом, инструментами и приспособлениями;</w:t>
      </w:r>
    </w:p>
    <w:p w14:paraId="28A6CF6F"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формировать навыки самостоятельной работы по схемам и образцам в процессе плетения бисерных изделий.</w:t>
      </w:r>
    </w:p>
    <w:p w14:paraId="22708D00" w14:textId="77777777" w:rsidR="00BD6937" w:rsidRPr="005F4EC3" w:rsidRDefault="00BD6937" w:rsidP="00BD6937">
      <w:pPr>
        <w:widowControl/>
        <w:suppressAutoHyphens w:val="0"/>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Развивающие:</w:t>
      </w:r>
    </w:p>
    <w:p w14:paraId="52DDEAE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создавать условия для развития личности каждого обучающегося, раскрыть его способности к творчеству;</w:t>
      </w:r>
    </w:p>
    <w:p w14:paraId="268978B6"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lastRenderedPageBreak/>
        <w:t>- развивать мелкую моторику рук;</w:t>
      </w:r>
    </w:p>
    <w:p w14:paraId="02E89AF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развитие образного мышления, память, воображение, внимания, фантазии, творческих способностей;</w:t>
      </w:r>
    </w:p>
    <w:p w14:paraId="308D95BA"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развивать волевые качества – аккуратность, усидчивость, терпение;</w:t>
      </w:r>
    </w:p>
    <w:p w14:paraId="42B5C98E"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формирование эстетического и художественного вкуса.</w:t>
      </w:r>
    </w:p>
    <w:p w14:paraId="530213EB" w14:textId="77777777" w:rsidR="00BD6937" w:rsidRPr="005F4EC3" w:rsidRDefault="00BD6937" w:rsidP="00BD6937">
      <w:pPr>
        <w:widowControl/>
        <w:suppressAutoHyphens w:val="0"/>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Воспитывающие:</w:t>
      </w:r>
    </w:p>
    <w:p w14:paraId="11C2F53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привитие интереса к культуре своей Родины, к истокам народного творчества, к декоративно-прикладному творчеству;</w:t>
      </w:r>
    </w:p>
    <w:p w14:paraId="7F460675"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воспитание эстетического отношения к действительности, трудолюбия, аккуратности, усидчивости, терпения, умения довести начатое дело до конца, взаимопомощи при выполнении работы, экономичного отношения к используемым материалам;</w:t>
      </w:r>
    </w:p>
    <w:p w14:paraId="3C72C1A5"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прививать приоритет нравственных ценностей;</w:t>
      </w:r>
    </w:p>
    <w:p w14:paraId="197BBC9F"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привитие основ культуры труда.</w:t>
      </w:r>
    </w:p>
    <w:p w14:paraId="3AFFE5E5" w14:textId="7C80C2F0" w:rsidR="001A63BA" w:rsidRPr="005F4EC3" w:rsidRDefault="00BD6937" w:rsidP="00BD6937">
      <w:pPr>
        <w:jc w:val="both"/>
        <w:rPr>
          <w:rFonts w:cs="Times New Roman"/>
          <w:sz w:val="28"/>
          <w:szCs w:val="28"/>
        </w:rPr>
      </w:pPr>
      <w:r w:rsidRPr="005F4EC3">
        <w:rPr>
          <w:rFonts w:cs="Times New Roman"/>
          <w:b/>
          <w:sz w:val="28"/>
          <w:szCs w:val="28"/>
        </w:rPr>
        <w:t xml:space="preserve">Новизна программы </w:t>
      </w:r>
      <w:r w:rsidRPr="005F4EC3">
        <w:rPr>
          <w:rFonts w:cs="Times New Roman"/>
          <w:sz w:val="28"/>
          <w:szCs w:val="28"/>
        </w:rPr>
        <w:t xml:space="preserve">заключается в том, что она нацелена не столько на обучение азам </w:t>
      </w:r>
      <w:proofErr w:type="spellStart"/>
      <w:r w:rsidRPr="005F4EC3">
        <w:rPr>
          <w:rFonts w:cs="Times New Roman"/>
          <w:sz w:val="28"/>
          <w:szCs w:val="28"/>
        </w:rPr>
        <w:t>бисероплетения</w:t>
      </w:r>
      <w:proofErr w:type="spellEnd"/>
      <w:r w:rsidRPr="005F4EC3">
        <w:rPr>
          <w:rFonts w:cs="Times New Roman"/>
          <w:sz w:val="28"/>
          <w:szCs w:val="28"/>
        </w:rPr>
        <w:t xml:space="preserve">, сколько на достижение обучающегося такого уровня, который позволит ему создавать высокохудожественные изделия, но при этом в процессе обучения не используется </w:t>
      </w:r>
      <w:proofErr w:type="spellStart"/>
      <w:r w:rsidRPr="005F4EC3">
        <w:rPr>
          <w:rFonts w:cs="Times New Roman"/>
          <w:sz w:val="28"/>
          <w:szCs w:val="28"/>
        </w:rPr>
        <w:t>трудоѐмкая</w:t>
      </w:r>
      <w:proofErr w:type="spellEnd"/>
      <w:r w:rsidRPr="005F4EC3">
        <w:rPr>
          <w:rFonts w:cs="Times New Roman"/>
          <w:sz w:val="28"/>
          <w:szCs w:val="28"/>
        </w:rPr>
        <w:t xml:space="preserve"> техника, а применяется техника, доступная для о</w:t>
      </w:r>
      <w:r w:rsidR="00D23979">
        <w:rPr>
          <w:rFonts w:cs="Times New Roman"/>
          <w:sz w:val="28"/>
          <w:szCs w:val="28"/>
        </w:rPr>
        <w:t>б</w:t>
      </w:r>
      <w:r w:rsidRPr="005F4EC3">
        <w:rPr>
          <w:rFonts w:cs="Times New Roman"/>
          <w:sz w:val="28"/>
          <w:szCs w:val="28"/>
        </w:rPr>
        <w:t>учающихся.</w:t>
      </w:r>
    </w:p>
    <w:p w14:paraId="06235CA2" w14:textId="77777777" w:rsidR="00BD6937" w:rsidRPr="005F4EC3" w:rsidRDefault="00BD6937" w:rsidP="00BB4BA9">
      <w:pPr>
        <w:pStyle w:val="c8"/>
        <w:shd w:val="clear" w:color="auto" w:fill="FFFFFF"/>
        <w:spacing w:before="0" w:beforeAutospacing="0" w:after="0" w:afterAutospacing="0"/>
        <w:jc w:val="both"/>
        <w:rPr>
          <w:color w:val="000000"/>
          <w:sz w:val="28"/>
          <w:szCs w:val="28"/>
        </w:rPr>
      </w:pPr>
      <w:r w:rsidRPr="005F4EC3">
        <w:rPr>
          <w:rStyle w:val="c4"/>
          <w:b/>
          <w:bCs/>
          <w:color w:val="000000"/>
          <w:sz w:val="28"/>
          <w:szCs w:val="28"/>
        </w:rPr>
        <w:t>Педагогическая целесообразность программы</w:t>
      </w:r>
      <w:r w:rsidRPr="005F4EC3">
        <w:rPr>
          <w:rStyle w:val="c0"/>
          <w:color w:val="000000"/>
          <w:sz w:val="28"/>
          <w:szCs w:val="28"/>
        </w:rPr>
        <w:t xml:space="preserve"> заключается в том, что она способствует развитию индивидуальных творческих способностей, эстетического вкуса, позволяет научиться видеть прекрасное в окружающем, ценить наследие народного творчества.</w:t>
      </w:r>
    </w:p>
    <w:p w14:paraId="15A56F8C" w14:textId="77777777" w:rsidR="00BD6937" w:rsidRPr="005F4EC3" w:rsidRDefault="00BD6937" w:rsidP="00BB4BA9">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xml:space="preserve">Наряду с образовательными и воспитательными задачами важное место отводится </w:t>
      </w:r>
      <w:proofErr w:type="spellStart"/>
      <w:r w:rsidRPr="005F4EC3">
        <w:rPr>
          <w:rStyle w:val="c0"/>
          <w:color w:val="000000"/>
          <w:sz w:val="28"/>
          <w:szCs w:val="28"/>
        </w:rPr>
        <w:t>здоровьесбережению</w:t>
      </w:r>
      <w:proofErr w:type="spellEnd"/>
      <w:r w:rsidRPr="005F4EC3">
        <w:rPr>
          <w:rStyle w:val="c0"/>
          <w:color w:val="000000"/>
          <w:sz w:val="28"/>
          <w:szCs w:val="28"/>
        </w:rPr>
        <w:t xml:space="preserve"> обучающихся, через каждые 45 минут занятий предусмотрен перерыв на 10 минут для физической активности и разгрузки глазных мышц.</w:t>
      </w:r>
    </w:p>
    <w:p w14:paraId="06B50649" w14:textId="77777777" w:rsidR="00BD6937" w:rsidRPr="005F4EC3" w:rsidRDefault="00BD6937" w:rsidP="00BD6937">
      <w:pPr>
        <w:pStyle w:val="c59"/>
        <w:shd w:val="clear" w:color="auto" w:fill="FFFFFF"/>
        <w:spacing w:before="0" w:beforeAutospacing="0" w:after="0" w:afterAutospacing="0"/>
        <w:jc w:val="both"/>
        <w:rPr>
          <w:color w:val="000000"/>
          <w:sz w:val="28"/>
          <w:szCs w:val="28"/>
        </w:rPr>
      </w:pPr>
      <w:r w:rsidRPr="005F4EC3">
        <w:rPr>
          <w:rStyle w:val="c0"/>
          <w:color w:val="000000"/>
          <w:sz w:val="28"/>
          <w:szCs w:val="28"/>
        </w:rPr>
        <w:t>Данная программа является по виду - общеобразовательной (общеразвивающей), по содержанию - художественной направленности.</w:t>
      </w:r>
      <w:r w:rsidRPr="005F4EC3">
        <w:rPr>
          <w:rStyle w:val="c39"/>
          <w:b/>
          <w:bCs/>
          <w:i/>
          <w:iCs/>
          <w:color w:val="000000"/>
          <w:sz w:val="28"/>
          <w:szCs w:val="28"/>
        </w:rPr>
        <w:t xml:space="preserve"> </w:t>
      </w:r>
      <w:r w:rsidRPr="005F4EC3">
        <w:rPr>
          <w:rStyle w:val="c0"/>
          <w:color w:val="000000"/>
          <w:sz w:val="28"/>
          <w:szCs w:val="28"/>
        </w:rPr>
        <w:t>Программа базового уровня сложности.</w:t>
      </w:r>
      <w:r w:rsidRPr="005F4EC3">
        <w:rPr>
          <w:rStyle w:val="c39"/>
          <w:b/>
          <w:bCs/>
          <w:i/>
          <w:iCs/>
          <w:color w:val="000000"/>
          <w:sz w:val="28"/>
          <w:szCs w:val="28"/>
        </w:rPr>
        <w:t xml:space="preserve"> </w:t>
      </w:r>
      <w:r w:rsidRPr="005F4EC3">
        <w:rPr>
          <w:rStyle w:val="c0"/>
          <w:color w:val="000000"/>
          <w:sz w:val="28"/>
          <w:szCs w:val="28"/>
        </w:rPr>
        <w:t xml:space="preserve">В ней учтены знания и умения </w:t>
      </w:r>
      <w:proofErr w:type="spellStart"/>
      <w:r w:rsidRPr="005F4EC3">
        <w:rPr>
          <w:rStyle w:val="c0"/>
          <w:color w:val="000000"/>
          <w:sz w:val="28"/>
          <w:szCs w:val="28"/>
        </w:rPr>
        <w:t>обучащихся</w:t>
      </w:r>
      <w:proofErr w:type="spellEnd"/>
      <w:r w:rsidRPr="005F4EC3">
        <w:rPr>
          <w:rStyle w:val="c0"/>
          <w:color w:val="000000"/>
          <w:sz w:val="28"/>
          <w:szCs w:val="28"/>
        </w:rPr>
        <w:t xml:space="preserve">, которые они получают на уроках в школе и на которые необходимо опираться в процессе занятий </w:t>
      </w:r>
      <w:proofErr w:type="spellStart"/>
      <w:r w:rsidRPr="005F4EC3">
        <w:rPr>
          <w:rStyle w:val="c0"/>
          <w:color w:val="000000"/>
          <w:sz w:val="28"/>
          <w:szCs w:val="28"/>
        </w:rPr>
        <w:t>бисероплетения</w:t>
      </w:r>
      <w:proofErr w:type="spellEnd"/>
      <w:r w:rsidRPr="005F4EC3">
        <w:rPr>
          <w:rStyle w:val="c0"/>
          <w:color w:val="000000"/>
          <w:sz w:val="28"/>
          <w:szCs w:val="28"/>
        </w:rPr>
        <w:t>.</w:t>
      </w:r>
    </w:p>
    <w:p w14:paraId="69BEC960" w14:textId="77777777" w:rsidR="00BD6937" w:rsidRPr="005F4EC3" w:rsidRDefault="00BD6937" w:rsidP="00BD6937">
      <w:pPr>
        <w:pStyle w:val="c56"/>
        <w:shd w:val="clear" w:color="auto" w:fill="FFFFFF"/>
        <w:spacing w:before="0" w:beforeAutospacing="0" w:after="0" w:afterAutospacing="0"/>
        <w:ind w:firstLine="900"/>
        <w:jc w:val="both"/>
        <w:rPr>
          <w:color w:val="000000"/>
          <w:sz w:val="28"/>
          <w:szCs w:val="28"/>
        </w:rPr>
      </w:pPr>
      <w:r w:rsidRPr="005F4EC3">
        <w:rPr>
          <w:rStyle w:val="c0"/>
          <w:color w:val="000000"/>
          <w:sz w:val="28"/>
          <w:szCs w:val="28"/>
        </w:rPr>
        <w:t xml:space="preserve">Для работы по программе формируются постоянные группы численностью 10-15 человек в возрасте с </w:t>
      </w:r>
      <w:r w:rsidR="00E3005F" w:rsidRPr="005F4EC3">
        <w:rPr>
          <w:rStyle w:val="c0"/>
          <w:color w:val="000000"/>
          <w:sz w:val="28"/>
          <w:szCs w:val="28"/>
        </w:rPr>
        <w:t>9</w:t>
      </w:r>
      <w:r w:rsidRPr="005F4EC3">
        <w:rPr>
          <w:rStyle w:val="c0"/>
          <w:color w:val="000000"/>
          <w:sz w:val="28"/>
          <w:szCs w:val="28"/>
        </w:rPr>
        <w:t xml:space="preserve"> лет. Набор </w:t>
      </w:r>
      <w:r w:rsidR="00E3005F" w:rsidRPr="005F4EC3">
        <w:rPr>
          <w:rStyle w:val="c0"/>
          <w:color w:val="000000"/>
          <w:sz w:val="28"/>
          <w:szCs w:val="28"/>
        </w:rPr>
        <w:t>обучающихся</w:t>
      </w:r>
      <w:r w:rsidRPr="005F4EC3">
        <w:rPr>
          <w:rStyle w:val="c0"/>
          <w:color w:val="000000"/>
          <w:sz w:val="28"/>
          <w:szCs w:val="28"/>
        </w:rPr>
        <w:t xml:space="preserve"> - свободный, без предъявления особых требованиям к знаниям и умениям </w:t>
      </w:r>
      <w:r w:rsidR="00E3005F" w:rsidRPr="005F4EC3">
        <w:rPr>
          <w:rStyle w:val="c0"/>
          <w:color w:val="000000"/>
          <w:sz w:val="28"/>
          <w:szCs w:val="28"/>
        </w:rPr>
        <w:t>обучающихся</w:t>
      </w:r>
      <w:r w:rsidRPr="005F4EC3">
        <w:rPr>
          <w:rStyle w:val="c0"/>
          <w:color w:val="000000"/>
          <w:sz w:val="28"/>
          <w:szCs w:val="28"/>
        </w:rPr>
        <w:t xml:space="preserve"> в области </w:t>
      </w:r>
      <w:proofErr w:type="spellStart"/>
      <w:r w:rsidRPr="005F4EC3">
        <w:rPr>
          <w:rStyle w:val="c0"/>
          <w:color w:val="000000"/>
          <w:sz w:val="28"/>
          <w:szCs w:val="28"/>
        </w:rPr>
        <w:t>бисероплетения</w:t>
      </w:r>
      <w:proofErr w:type="spellEnd"/>
      <w:r w:rsidRPr="005F4EC3">
        <w:rPr>
          <w:rStyle w:val="c0"/>
          <w:color w:val="000000"/>
          <w:sz w:val="28"/>
          <w:szCs w:val="28"/>
        </w:rPr>
        <w:t>. Ограничений по здоровью нет, но препятствием для занятий может быть плохое зрение. Группы могут формироваться по возрастному признаку.</w:t>
      </w:r>
    </w:p>
    <w:p w14:paraId="5740642E" w14:textId="77777777" w:rsidR="00BD6937" w:rsidRPr="005F4EC3" w:rsidRDefault="00BD6937" w:rsidP="00BD6937">
      <w:pPr>
        <w:pStyle w:val="c56"/>
        <w:shd w:val="clear" w:color="auto" w:fill="FFFFFF"/>
        <w:spacing w:before="0" w:beforeAutospacing="0" w:after="0" w:afterAutospacing="0"/>
        <w:ind w:firstLine="900"/>
        <w:jc w:val="both"/>
        <w:rPr>
          <w:rStyle w:val="c0"/>
          <w:color w:val="000000"/>
          <w:sz w:val="28"/>
          <w:szCs w:val="28"/>
        </w:rPr>
      </w:pPr>
      <w:r w:rsidRPr="005F4EC3">
        <w:rPr>
          <w:rStyle w:val="c0"/>
          <w:color w:val="000000"/>
          <w:sz w:val="28"/>
          <w:szCs w:val="28"/>
        </w:rPr>
        <w:t xml:space="preserve">Дети могут приниматься на второй год обучения на основании дополнительных вступительных испытаний в форме выявления практических навыков и умений в области </w:t>
      </w:r>
      <w:proofErr w:type="spellStart"/>
      <w:r w:rsidRPr="005F4EC3">
        <w:rPr>
          <w:rStyle w:val="c0"/>
          <w:color w:val="000000"/>
          <w:sz w:val="28"/>
          <w:szCs w:val="28"/>
        </w:rPr>
        <w:t>бисероплетения</w:t>
      </w:r>
      <w:proofErr w:type="spellEnd"/>
      <w:r w:rsidRPr="005F4EC3">
        <w:rPr>
          <w:rStyle w:val="c0"/>
          <w:color w:val="000000"/>
          <w:sz w:val="28"/>
          <w:szCs w:val="28"/>
        </w:rPr>
        <w:t>.</w:t>
      </w:r>
    </w:p>
    <w:p w14:paraId="5C501FA9" w14:textId="30D471FF" w:rsidR="00E3005F" w:rsidRDefault="00E3005F" w:rsidP="00BD6937">
      <w:pPr>
        <w:pStyle w:val="c56"/>
        <w:shd w:val="clear" w:color="auto" w:fill="FFFFFF"/>
        <w:spacing w:before="0" w:beforeAutospacing="0" w:after="0" w:afterAutospacing="0"/>
        <w:ind w:firstLine="900"/>
        <w:jc w:val="both"/>
        <w:rPr>
          <w:color w:val="000000"/>
          <w:sz w:val="28"/>
          <w:szCs w:val="28"/>
        </w:rPr>
      </w:pPr>
    </w:p>
    <w:p w14:paraId="61261947" w14:textId="0DA4AA3D"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012399CA" w14:textId="77D83FA6"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3E0ECCB9" w14:textId="4391F9D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522B549F" w14:textId="192CEAE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6B3D2C29" w14:textId="4D29FF0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5F2A47B3" w14:textId="77777777" w:rsidR="004320A9" w:rsidRPr="005F4EC3" w:rsidRDefault="004320A9" w:rsidP="00BD6937">
      <w:pPr>
        <w:pStyle w:val="c56"/>
        <w:shd w:val="clear" w:color="auto" w:fill="FFFFFF"/>
        <w:spacing w:before="0" w:beforeAutospacing="0" w:after="0" w:afterAutospacing="0"/>
        <w:ind w:firstLine="900"/>
        <w:jc w:val="both"/>
        <w:rPr>
          <w:color w:val="000000"/>
          <w:sz w:val="28"/>
          <w:szCs w:val="28"/>
        </w:rPr>
      </w:pPr>
    </w:p>
    <w:p w14:paraId="3D4B0EC5" w14:textId="2A6E98DE" w:rsidR="00DC7EAF" w:rsidRPr="009E040D" w:rsidRDefault="00DC7EAF" w:rsidP="00DC7EAF">
      <w:pPr>
        <w:jc w:val="center"/>
        <w:rPr>
          <w:rFonts w:cs="Times New Roman"/>
          <w:b/>
          <w:bCs/>
          <w:iCs/>
          <w:color w:val="111111"/>
          <w:sz w:val="28"/>
          <w:szCs w:val="28"/>
        </w:rPr>
      </w:pPr>
      <w:bookmarkStart w:id="2" w:name="_Hlk207701986"/>
      <w:r w:rsidRPr="005F4EC3">
        <w:rPr>
          <w:rFonts w:cs="Times New Roman"/>
          <w:b/>
          <w:bCs/>
          <w:sz w:val="28"/>
          <w:szCs w:val="28"/>
        </w:rPr>
        <w:t xml:space="preserve">УЧЕБНЫЙ ПЛАН </w:t>
      </w:r>
      <w:r w:rsidRPr="005F4EC3">
        <w:rPr>
          <w:rFonts w:cs="Times New Roman"/>
          <w:b/>
          <w:bCs/>
          <w:iCs/>
          <w:color w:val="111111"/>
          <w:sz w:val="28"/>
          <w:szCs w:val="28"/>
        </w:rPr>
        <w:t>ПРОГРАММЫ</w:t>
      </w:r>
    </w:p>
    <w:tbl>
      <w:tblPr>
        <w:tblpPr w:leftFromText="180" w:rightFromText="180" w:vertAnchor="text" w:horzAnchor="margin" w:tblpXSpec="center" w:tblpY="658"/>
        <w:tblW w:w="10099" w:type="dxa"/>
        <w:shd w:val="clear" w:color="auto" w:fill="FFFFFF"/>
        <w:tblCellMar>
          <w:top w:w="15" w:type="dxa"/>
          <w:left w:w="15" w:type="dxa"/>
          <w:bottom w:w="15" w:type="dxa"/>
          <w:right w:w="15" w:type="dxa"/>
        </w:tblCellMar>
        <w:tblLook w:val="04A0" w:firstRow="1" w:lastRow="0" w:firstColumn="1" w:lastColumn="0" w:noHBand="0" w:noVBand="1"/>
      </w:tblPr>
      <w:tblGrid>
        <w:gridCol w:w="965"/>
        <w:gridCol w:w="3703"/>
        <w:gridCol w:w="1300"/>
        <w:gridCol w:w="1568"/>
        <w:gridCol w:w="1080"/>
        <w:gridCol w:w="1483"/>
      </w:tblGrid>
      <w:tr w:rsidR="00526AB3" w:rsidRPr="00B405E7" w14:paraId="7B5F9728" w14:textId="22C7A464" w:rsidTr="00526AB3">
        <w:tc>
          <w:tcPr>
            <w:tcW w:w="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27961"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w:t>
            </w:r>
          </w:p>
          <w:p w14:paraId="3F774199"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п/п</w:t>
            </w:r>
          </w:p>
        </w:tc>
        <w:tc>
          <w:tcPr>
            <w:tcW w:w="37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C6FBC"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Наименование разделов и тем</w:t>
            </w:r>
          </w:p>
        </w:tc>
        <w:tc>
          <w:tcPr>
            <w:tcW w:w="39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76161"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Количество часов</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5FFA42C1" w14:textId="77777777" w:rsidR="00526AB3" w:rsidRPr="00B405E7" w:rsidRDefault="00526AB3" w:rsidP="000A7C54">
            <w:pPr>
              <w:widowControl/>
              <w:suppressAutoHyphens w:val="0"/>
              <w:jc w:val="center"/>
              <w:rPr>
                <w:rFonts w:eastAsia="Times New Roman" w:cs="Times New Roman"/>
                <w:b/>
                <w:bCs/>
                <w:color w:val="000000"/>
                <w:kern w:val="0"/>
                <w:sz w:val="28"/>
                <w:szCs w:val="28"/>
                <w:lang w:eastAsia="ru-RU" w:bidi="ar-SA"/>
              </w:rPr>
            </w:pPr>
          </w:p>
        </w:tc>
      </w:tr>
      <w:tr w:rsidR="00526AB3" w:rsidRPr="00B405E7" w14:paraId="54996F30" w14:textId="1EDFC952" w:rsidTr="00526AB3">
        <w:tc>
          <w:tcPr>
            <w:tcW w:w="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36E054" w14:textId="77777777" w:rsidR="00526AB3" w:rsidRPr="00B405E7" w:rsidRDefault="00526AB3" w:rsidP="000A7C54">
            <w:pPr>
              <w:widowControl/>
              <w:suppressAutoHyphens w:val="0"/>
              <w:rPr>
                <w:rFonts w:eastAsia="Times New Roman" w:cs="Times New Roman"/>
                <w:color w:val="000000"/>
                <w:kern w:val="0"/>
                <w:sz w:val="28"/>
                <w:szCs w:val="28"/>
                <w:lang w:eastAsia="ru-RU" w:bidi="ar-SA"/>
              </w:rPr>
            </w:pPr>
          </w:p>
        </w:tc>
        <w:tc>
          <w:tcPr>
            <w:tcW w:w="37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48C7A9" w14:textId="77777777" w:rsidR="00526AB3" w:rsidRPr="00B405E7" w:rsidRDefault="00526AB3" w:rsidP="000A7C54">
            <w:pPr>
              <w:widowControl/>
              <w:suppressAutoHyphens w:val="0"/>
              <w:rPr>
                <w:rFonts w:eastAsia="Times New Roman" w:cs="Times New Roman"/>
                <w:color w:val="000000"/>
                <w:kern w:val="0"/>
                <w:sz w:val="28"/>
                <w:szCs w:val="28"/>
                <w:lang w:eastAsia="ru-RU" w:bidi="ar-SA"/>
              </w:rPr>
            </w:pP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2093BB"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Теория</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D05802"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Практика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CD0DDC" w14:textId="77777777" w:rsidR="00526AB3" w:rsidRPr="00B405E7" w:rsidRDefault="00526AB3" w:rsidP="000A7C54">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Всего</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0A3B1526" w14:textId="32AB5348" w:rsidR="00526AB3" w:rsidRPr="00B405E7" w:rsidRDefault="00526AB3" w:rsidP="000A7C54">
            <w:pPr>
              <w:widowControl/>
              <w:suppressAutoHyphens w:val="0"/>
              <w:jc w:val="center"/>
              <w:rPr>
                <w:rFonts w:eastAsia="Times New Roman" w:cs="Times New Roman"/>
                <w:b/>
                <w:bCs/>
                <w:color w:val="000000"/>
                <w:kern w:val="0"/>
                <w:sz w:val="28"/>
                <w:szCs w:val="28"/>
                <w:lang w:eastAsia="ru-RU" w:bidi="ar-SA"/>
              </w:rPr>
            </w:pPr>
            <w:r w:rsidRPr="00526AB3">
              <w:rPr>
                <w:rFonts w:eastAsia="Times New Roman" w:cs="Times New Roman"/>
                <w:b/>
                <w:bCs/>
                <w:color w:val="000000"/>
                <w:kern w:val="0"/>
                <w:sz w:val="28"/>
                <w:szCs w:val="28"/>
                <w:lang w:eastAsia="ru-RU" w:bidi="ar-SA"/>
              </w:rPr>
              <w:t>Формы аттестации</w:t>
            </w:r>
          </w:p>
        </w:tc>
      </w:tr>
      <w:tr w:rsidR="00526AB3" w:rsidRPr="00B405E7" w14:paraId="3D0ACC99" w14:textId="17A71BCA"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B5C1B" w14:textId="7777777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w:t>
            </w:r>
          </w:p>
        </w:tc>
        <w:tc>
          <w:tcPr>
            <w:tcW w:w="37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193F36" w14:textId="7777777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Введение в программу</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9AFECB" w14:textId="77777777"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2D751B" w14:textId="77777777"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5</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1F271F7" w14:textId="77777777"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6</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00E1C4B7" w14:textId="6D2FA8B1" w:rsidR="00526AB3" w:rsidRPr="00FF2884" w:rsidRDefault="00FF2884" w:rsidP="00B006B5">
            <w:pPr>
              <w:widowControl/>
              <w:suppressAutoHyphens w:val="0"/>
              <w:jc w:val="center"/>
              <w:rPr>
                <w:rFonts w:eastAsia="Times New Roman" w:cs="Times New Roman"/>
                <w:bCs/>
                <w:color w:val="000000"/>
                <w:kern w:val="0"/>
                <w:lang w:eastAsia="ru-RU" w:bidi="ar-SA"/>
              </w:rPr>
            </w:pPr>
            <w:r w:rsidRPr="00FF2884">
              <w:rPr>
                <w:rFonts w:eastAsia="Times New Roman" w:cs="Times New Roman"/>
                <w:bCs/>
                <w:color w:val="000000"/>
                <w:kern w:val="0"/>
                <w:lang w:eastAsia="ru-RU" w:bidi="ar-SA"/>
              </w:rPr>
              <w:t>Беседа. Практическая работа</w:t>
            </w:r>
          </w:p>
        </w:tc>
      </w:tr>
      <w:tr w:rsidR="00526AB3" w:rsidRPr="00B405E7" w14:paraId="044FCEC0" w14:textId="70445A06"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BA4825" w14:textId="09A809E5"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2</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1F619F" w14:textId="6BB728A0" w:rsidR="00526AB3" w:rsidRPr="00960FB3" w:rsidRDefault="00BB4BA9" w:rsidP="00B006B5">
            <w:pPr>
              <w:widowControl/>
              <w:suppressAutoHyphens w:val="0"/>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shd w:val="clear" w:color="auto" w:fill="FFFFFF"/>
                <w:lang w:eastAsia="ru-RU" w:bidi="ar-SA"/>
              </w:rPr>
              <w:t>Основные приемы плетения</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4F0DE17" w14:textId="4E8F8C00"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bCs/>
                <w:color w:val="000000"/>
                <w:kern w:val="0"/>
                <w:sz w:val="28"/>
                <w:szCs w:val="28"/>
                <w:lang w:eastAsia="ru-RU" w:bidi="ar-SA"/>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84DD38" w14:textId="73FACD10"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26</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275E0C" w14:textId="7799E2AF"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28</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5EFDC4E8"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093E8535" w14:textId="4877F0FC"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2AC3F65C" w14:textId="3E88E5FF"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1B7F27" w14:textId="5E6C8592"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3</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90B65CE" w14:textId="1D378C9C" w:rsidR="00526AB3" w:rsidRPr="00960FB3" w:rsidRDefault="00526AB3" w:rsidP="00B006B5">
            <w:pPr>
              <w:widowControl/>
              <w:shd w:val="clear" w:color="auto" w:fill="FFFFFF"/>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Плоские изделия</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D58D1" w14:textId="7719EC06"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55209D" w14:textId="38809A9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4</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12D4F" w14:textId="38B768CD"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6</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5228A8E1"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24EC33C4" w14:textId="7CE39288"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78A9EF2E" w14:textId="148AAEA9"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CEE5EA" w14:textId="35C61554"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4</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570838" w14:textId="5BC318EF" w:rsidR="00526AB3" w:rsidRPr="00960FB3" w:rsidRDefault="00526AB3" w:rsidP="00B006B5">
            <w:pPr>
              <w:widowControl/>
              <w:shd w:val="clear" w:color="auto" w:fill="FFFFFF"/>
              <w:suppressAutoHyphens w:val="0"/>
              <w:jc w:val="center"/>
              <w:rPr>
                <w:rFonts w:eastAsia="Times New Roman" w:cs="Times New Roman"/>
                <w:color w:val="000000"/>
                <w:kern w:val="0"/>
                <w:sz w:val="28"/>
                <w:szCs w:val="28"/>
                <w:lang w:eastAsia="ru-RU" w:bidi="ar-SA"/>
              </w:rPr>
            </w:pPr>
            <w:r w:rsidRPr="00960FB3">
              <w:rPr>
                <w:rFonts w:cs="Times New Roman"/>
                <w:color w:val="000000"/>
                <w:sz w:val="28"/>
                <w:szCs w:val="28"/>
                <w:shd w:val="clear" w:color="auto" w:fill="FFFFFF"/>
              </w:rPr>
              <w:t>Сувениры</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E30763" w14:textId="66A07CE3"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9F3FE6" w14:textId="35E3F82B"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14</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B6339B8" w14:textId="05B44C16"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16</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41796098"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275B55AC" w14:textId="687B845A"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1FB797C0" w14:textId="75F27DE0"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7567F8" w14:textId="053A7C3A"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bCs/>
                <w:color w:val="000000"/>
                <w:kern w:val="0"/>
                <w:sz w:val="28"/>
                <w:szCs w:val="28"/>
                <w:lang w:eastAsia="ru-RU" w:bidi="ar-SA"/>
              </w:rPr>
              <w:t>5</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030DE" w14:textId="6B8F9885" w:rsidR="00526AB3" w:rsidRPr="00960FB3" w:rsidRDefault="00526AB3" w:rsidP="00B006B5">
            <w:pPr>
              <w:widowControl/>
              <w:suppressAutoHyphens w:val="0"/>
              <w:jc w:val="center"/>
              <w:rPr>
                <w:rFonts w:cs="Times New Roman"/>
                <w:color w:val="000000"/>
                <w:sz w:val="28"/>
                <w:szCs w:val="28"/>
                <w:shd w:val="clear" w:color="auto" w:fill="FFFFFF"/>
              </w:rPr>
            </w:pPr>
            <w:r w:rsidRPr="00960FB3">
              <w:rPr>
                <w:rFonts w:cs="Times New Roman"/>
                <w:color w:val="000000"/>
                <w:sz w:val="28"/>
                <w:szCs w:val="28"/>
                <w:shd w:val="clear" w:color="auto" w:fill="FFFFFF"/>
              </w:rPr>
              <w:t>Вышивание</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F8113" w14:textId="7EDB196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179A3C" w14:textId="74E3E5EA"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17</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4AB96" w14:textId="50E3FCBE"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18</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6591686E"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72D3E4C5" w14:textId="166027D8" w:rsidR="00526AB3" w:rsidRPr="00960FB3" w:rsidRDefault="00526AB3" w:rsidP="00526AB3">
            <w:pPr>
              <w:widowControl/>
              <w:suppressAutoHyphens w:val="0"/>
              <w:jc w:val="center"/>
              <w:rPr>
                <w:rFonts w:eastAsia="Times New Roman" w:cs="Times New Roman"/>
                <w:bCs/>
                <w:color w:val="000000"/>
                <w:kern w:val="0"/>
                <w:sz w:val="28"/>
                <w:szCs w:val="28"/>
                <w:lang w:eastAsia="ru-RU" w:bidi="ar-SA"/>
              </w:rPr>
            </w:pPr>
            <w:r w:rsidRPr="00960FB3">
              <w:t>работа</w:t>
            </w:r>
          </w:p>
        </w:tc>
      </w:tr>
      <w:tr w:rsidR="00526AB3" w:rsidRPr="00B405E7" w14:paraId="6B668085" w14:textId="45FC5712"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14556C6" w14:textId="308FDE0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bCs/>
                <w:color w:val="000000"/>
                <w:kern w:val="0"/>
                <w:sz w:val="28"/>
                <w:szCs w:val="28"/>
                <w:lang w:eastAsia="ru-RU" w:bidi="ar-SA"/>
              </w:rPr>
              <w:t>6</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C1EC258" w14:textId="2E238621" w:rsidR="00526AB3" w:rsidRPr="00960FB3" w:rsidRDefault="00526AB3" w:rsidP="00B006B5">
            <w:pPr>
              <w:widowControl/>
              <w:suppressAutoHyphens w:val="0"/>
              <w:jc w:val="center"/>
              <w:rPr>
                <w:rFonts w:cs="Times New Roman"/>
                <w:color w:val="000000"/>
                <w:sz w:val="28"/>
                <w:szCs w:val="28"/>
                <w:shd w:val="clear" w:color="auto" w:fill="FFFFFF"/>
              </w:rPr>
            </w:pPr>
            <w:r w:rsidRPr="00960FB3">
              <w:rPr>
                <w:rFonts w:cs="Times New Roman"/>
                <w:color w:val="000000"/>
                <w:sz w:val="28"/>
                <w:szCs w:val="28"/>
                <w:shd w:val="clear" w:color="auto" w:fill="FFFFFF"/>
              </w:rPr>
              <w:t>Плетение</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31290B3" w14:textId="57093028"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4</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45D7A0" w14:textId="4683F313"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6E0298" w14:textId="41D1C1CE"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24</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01E541D2"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7CA530F7" w14:textId="531AB92E"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2DA98C4F" w14:textId="6854755B"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A31816" w14:textId="42ECEA3E"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7</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2DFF595" w14:textId="425C1C22" w:rsidR="00526AB3" w:rsidRPr="00960FB3" w:rsidRDefault="00526AB3" w:rsidP="00B006B5">
            <w:pPr>
              <w:widowControl/>
              <w:suppressAutoHyphens w:val="0"/>
              <w:jc w:val="center"/>
              <w:rPr>
                <w:rFonts w:cs="Times New Roman"/>
                <w:color w:val="000000"/>
                <w:sz w:val="28"/>
                <w:szCs w:val="28"/>
                <w:shd w:val="clear" w:color="auto" w:fill="FFFFFF"/>
              </w:rPr>
            </w:pPr>
            <w:r w:rsidRPr="00960FB3">
              <w:rPr>
                <w:rFonts w:cs="Times New Roman"/>
                <w:color w:val="000000"/>
                <w:sz w:val="28"/>
                <w:szCs w:val="28"/>
                <w:shd w:val="clear" w:color="auto" w:fill="FFFFFF"/>
              </w:rPr>
              <w:t>Воспитательная работа</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DD3D0D" w14:textId="7777777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7C1973" w14:textId="18D3B75D"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12</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E94930" w14:textId="4067FE30"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12</w:t>
            </w:r>
          </w:p>
        </w:tc>
        <w:tc>
          <w:tcPr>
            <w:tcW w:w="1483" w:type="dxa"/>
            <w:tcBorders>
              <w:top w:val="single" w:sz="8" w:space="0" w:color="000000"/>
              <w:left w:val="single" w:sz="8" w:space="0" w:color="000000"/>
              <w:bottom w:val="single" w:sz="8" w:space="0" w:color="000000"/>
              <w:right w:val="single" w:sz="8" w:space="0" w:color="000000"/>
            </w:tcBorders>
            <w:shd w:val="clear" w:color="auto" w:fill="FFFFFF"/>
          </w:tcPr>
          <w:p w14:paraId="0B270731" w14:textId="1B55BBF2"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Беседа</w:t>
            </w:r>
          </w:p>
        </w:tc>
      </w:tr>
      <w:tr w:rsidR="00526AB3" w:rsidRPr="00B405E7" w14:paraId="5B100414" w14:textId="734BA230"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5D5F75" w14:textId="12E0536B"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8</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D99273A" w14:textId="30CBA8B3" w:rsidR="00526AB3" w:rsidRPr="00960FB3" w:rsidRDefault="00526AB3" w:rsidP="004200D7">
            <w:pPr>
              <w:widowControl/>
              <w:suppressAutoHyphens w:val="0"/>
              <w:jc w:val="center"/>
              <w:rPr>
                <w:rFonts w:cs="Times New Roman"/>
                <w:color w:val="000000"/>
                <w:sz w:val="28"/>
                <w:szCs w:val="28"/>
                <w:shd w:val="clear" w:color="auto" w:fill="FFFFFF"/>
              </w:rPr>
            </w:pPr>
            <w:r w:rsidRPr="00960FB3">
              <w:rPr>
                <w:rFonts w:cs="Times New Roman"/>
                <w:color w:val="000000"/>
                <w:sz w:val="28"/>
                <w:szCs w:val="28"/>
                <w:shd w:val="clear" w:color="auto" w:fill="FFFFFF"/>
              </w:rPr>
              <w:t>Самостоятельная работа</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829385" w14:textId="6547273F"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76218AE" w14:textId="1908525A"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30</w:t>
            </w:r>
          </w:p>
        </w:tc>
        <w:tc>
          <w:tcPr>
            <w:tcW w:w="108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14:paraId="59598A00" w14:textId="50EBBA1B"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30</w:t>
            </w:r>
          </w:p>
        </w:tc>
        <w:tc>
          <w:tcPr>
            <w:tcW w:w="1483" w:type="dxa"/>
            <w:tcBorders>
              <w:top w:val="single" w:sz="8" w:space="0" w:color="000000"/>
              <w:left w:val="single" w:sz="8" w:space="0" w:color="000000"/>
              <w:bottom w:val="single" w:sz="8" w:space="0" w:color="000000"/>
              <w:right w:val="single" w:sz="4" w:space="0" w:color="auto"/>
            </w:tcBorders>
            <w:shd w:val="clear" w:color="auto" w:fill="FFFFFF"/>
          </w:tcPr>
          <w:p w14:paraId="216E881A" w14:textId="77777777" w:rsidR="00526AB3" w:rsidRPr="00960FB3" w:rsidRDefault="00526AB3" w:rsidP="00526AB3">
            <w:pPr>
              <w:pStyle w:val="TableParagraph"/>
              <w:spacing w:line="270" w:lineRule="exact"/>
              <w:ind w:left="35"/>
              <w:jc w:val="center"/>
              <w:rPr>
                <w:sz w:val="24"/>
              </w:rPr>
            </w:pPr>
            <w:r w:rsidRPr="00960FB3">
              <w:rPr>
                <w:sz w:val="24"/>
              </w:rPr>
              <w:t>Практическая</w:t>
            </w:r>
          </w:p>
          <w:p w14:paraId="3799FEE7" w14:textId="28680EC9"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5D8BDAB4" w14:textId="29D4BA50"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3F2813" w14:textId="009504DD" w:rsidR="00526AB3" w:rsidRPr="00960FB3" w:rsidRDefault="00526AB3" w:rsidP="00B006B5">
            <w:pPr>
              <w:widowControl/>
              <w:suppressAutoHyphens w:val="0"/>
              <w:jc w:val="center"/>
              <w:rPr>
                <w:rFonts w:eastAsia="Times New Roman" w:cs="Times New Roman"/>
                <w:bCs/>
                <w:color w:val="000000"/>
                <w:kern w:val="0"/>
                <w:sz w:val="28"/>
                <w:szCs w:val="28"/>
                <w:lang w:eastAsia="ru-RU" w:bidi="ar-SA"/>
              </w:rPr>
            </w:pPr>
            <w:r w:rsidRPr="00960FB3">
              <w:rPr>
                <w:rFonts w:eastAsia="Times New Roman" w:cs="Times New Roman"/>
                <w:bCs/>
                <w:color w:val="000000"/>
                <w:kern w:val="0"/>
                <w:sz w:val="28"/>
                <w:szCs w:val="28"/>
                <w:lang w:eastAsia="ru-RU" w:bidi="ar-SA"/>
              </w:rPr>
              <w:t>9</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AF140D0" w14:textId="0A4A5B43" w:rsidR="00526AB3" w:rsidRPr="00960FB3" w:rsidRDefault="00526AB3" w:rsidP="0022033A">
            <w:pPr>
              <w:widowControl/>
              <w:suppressAutoHyphens w:val="0"/>
              <w:jc w:val="center"/>
              <w:rPr>
                <w:rFonts w:cs="Times New Roman"/>
                <w:color w:val="000000"/>
                <w:sz w:val="28"/>
                <w:szCs w:val="28"/>
                <w:shd w:val="clear" w:color="auto" w:fill="FFFFFF"/>
              </w:rPr>
            </w:pPr>
            <w:r w:rsidRPr="00960FB3">
              <w:rPr>
                <w:rFonts w:cs="Times New Roman"/>
                <w:bCs/>
                <w:color w:val="000000"/>
                <w:sz w:val="28"/>
                <w:szCs w:val="28"/>
              </w:rPr>
              <w:t>Промежуточная</w:t>
            </w:r>
            <w:r w:rsidR="0022033A">
              <w:rPr>
                <w:rFonts w:cs="Times New Roman"/>
                <w:bCs/>
                <w:color w:val="000000"/>
                <w:sz w:val="28"/>
                <w:szCs w:val="28"/>
              </w:rPr>
              <w:t xml:space="preserve"> аттестация, </w:t>
            </w:r>
            <w:r w:rsidRPr="00960FB3">
              <w:rPr>
                <w:rFonts w:cs="Times New Roman"/>
                <w:bCs/>
                <w:color w:val="000000"/>
                <w:sz w:val="28"/>
                <w:szCs w:val="28"/>
              </w:rPr>
              <w:t>аттес</w:t>
            </w:r>
            <w:r w:rsidR="0022033A">
              <w:rPr>
                <w:rFonts w:cs="Times New Roman"/>
                <w:bCs/>
                <w:color w:val="000000"/>
                <w:sz w:val="28"/>
                <w:szCs w:val="28"/>
              </w:rPr>
              <w:t>тация по итогам освоения программы</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4503239" w14:textId="77777777"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3A37333" w14:textId="6537C1B0"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4</w:t>
            </w:r>
          </w:p>
        </w:tc>
        <w:tc>
          <w:tcPr>
            <w:tcW w:w="108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14:paraId="008731BD" w14:textId="270E720D" w:rsidR="00526AB3" w:rsidRPr="00960FB3" w:rsidRDefault="00526AB3" w:rsidP="00B006B5">
            <w:pPr>
              <w:widowControl/>
              <w:suppressAutoHyphens w:val="0"/>
              <w:jc w:val="center"/>
              <w:rPr>
                <w:rFonts w:eastAsia="Times New Roman" w:cs="Times New Roman"/>
                <w:color w:val="000000"/>
                <w:kern w:val="0"/>
                <w:sz w:val="28"/>
                <w:szCs w:val="28"/>
                <w:lang w:eastAsia="ru-RU" w:bidi="ar-SA"/>
              </w:rPr>
            </w:pPr>
            <w:r w:rsidRPr="00960FB3">
              <w:rPr>
                <w:rFonts w:eastAsia="Times New Roman" w:cs="Times New Roman"/>
                <w:color w:val="000000"/>
                <w:kern w:val="0"/>
                <w:sz w:val="28"/>
                <w:szCs w:val="28"/>
                <w:lang w:eastAsia="ru-RU" w:bidi="ar-SA"/>
              </w:rPr>
              <w:t>4</w:t>
            </w:r>
          </w:p>
        </w:tc>
        <w:tc>
          <w:tcPr>
            <w:tcW w:w="1483" w:type="dxa"/>
            <w:tcBorders>
              <w:top w:val="single" w:sz="8" w:space="0" w:color="000000"/>
              <w:left w:val="single" w:sz="8" w:space="0" w:color="000000"/>
              <w:bottom w:val="single" w:sz="8" w:space="0" w:color="000000"/>
              <w:right w:val="single" w:sz="4" w:space="0" w:color="auto"/>
            </w:tcBorders>
            <w:shd w:val="clear" w:color="auto" w:fill="FFFFFF"/>
          </w:tcPr>
          <w:p w14:paraId="6DABD387" w14:textId="77777777" w:rsidR="00526AB3" w:rsidRPr="00960FB3" w:rsidRDefault="00526AB3" w:rsidP="00526AB3">
            <w:pPr>
              <w:pStyle w:val="TableParagraph"/>
              <w:spacing w:line="270" w:lineRule="exact"/>
              <w:ind w:left="35"/>
              <w:jc w:val="center"/>
              <w:rPr>
                <w:sz w:val="24"/>
              </w:rPr>
            </w:pPr>
            <w:r w:rsidRPr="00960FB3">
              <w:rPr>
                <w:sz w:val="24"/>
              </w:rPr>
              <w:t>Опрос.</w:t>
            </w:r>
          </w:p>
          <w:p w14:paraId="433EF3C7" w14:textId="48E3FE9E" w:rsidR="00526AB3" w:rsidRPr="00960FB3" w:rsidRDefault="00526AB3" w:rsidP="00526AB3">
            <w:pPr>
              <w:pStyle w:val="TableParagraph"/>
              <w:spacing w:line="270" w:lineRule="exact"/>
              <w:ind w:left="35"/>
              <w:jc w:val="center"/>
              <w:rPr>
                <w:sz w:val="24"/>
              </w:rPr>
            </w:pPr>
            <w:r w:rsidRPr="00960FB3">
              <w:rPr>
                <w:sz w:val="24"/>
              </w:rPr>
              <w:t>Практическая</w:t>
            </w:r>
          </w:p>
          <w:p w14:paraId="60FC5319" w14:textId="611AF082" w:rsidR="00526AB3" w:rsidRPr="00960FB3" w:rsidRDefault="00526AB3" w:rsidP="00526AB3">
            <w:pPr>
              <w:widowControl/>
              <w:suppressAutoHyphens w:val="0"/>
              <w:jc w:val="center"/>
              <w:rPr>
                <w:rFonts w:eastAsia="Times New Roman" w:cs="Times New Roman"/>
                <w:color w:val="000000"/>
                <w:kern w:val="0"/>
                <w:sz w:val="28"/>
                <w:szCs w:val="28"/>
                <w:lang w:eastAsia="ru-RU" w:bidi="ar-SA"/>
              </w:rPr>
            </w:pPr>
            <w:r w:rsidRPr="00960FB3">
              <w:t>работа</w:t>
            </w:r>
          </w:p>
        </w:tc>
      </w:tr>
      <w:tr w:rsidR="00526AB3" w:rsidRPr="00B405E7" w14:paraId="1A9EE13C" w14:textId="4B0CBD39" w:rsidTr="00526AB3">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796A8E" w14:textId="42F294D1" w:rsidR="00526AB3" w:rsidRPr="00B006B5" w:rsidRDefault="00526AB3" w:rsidP="00B006B5">
            <w:pPr>
              <w:widowControl/>
              <w:suppressAutoHyphens w:val="0"/>
              <w:jc w:val="center"/>
              <w:rPr>
                <w:rFonts w:eastAsia="Times New Roman" w:cs="Times New Roman"/>
                <w:b/>
                <w:bCs/>
                <w:color w:val="000000"/>
                <w:kern w:val="0"/>
                <w:sz w:val="28"/>
                <w:szCs w:val="28"/>
                <w:lang w:eastAsia="ru-RU" w:bidi="ar-SA"/>
              </w:rPr>
            </w:pPr>
            <w:r w:rsidRPr="00B006B5">
              <w:rPr>
                <w:rFonts w:cs="Times New Roman"/>
                <w:b/>
                <w:bCs/>
                <w:color w:val="000000"/>
                <w:sz w:val="28"/>
                <w:szCs w:val="28"/>
                <w:shd w:val="clear" w:color="auto" w:fill="FFFFFF"/>
              </w:rPr>
              <w:t>Всего</w:t>
            </w:r>
          </w:p>
        </w:tc>
        <w:tc>
          <w:tcPr>
            <w:tcW w:w="3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F983A8" w14:textId="1A2626E2" w:rsidR="00526AB3" w:rsidRPr="00B405E7" w:rsidRDefault="00526AB3" w:rsidP="00B006B5">
            <w:pPr>
              <w:widowControl/>
              <w:suppressAutoHyphens w:val="0"/>
              <w:jc w:val="center"/>
              <w:rPr>
                <w:rFonts w:cs="Times New Roman"/>
                <w:b/>
                <w:color w:val="000000"/>
                <w:sz w:val="28"/>
                <w:szCs w:val="28"/>
                <w:shd w:val="clear" w:color="auto" w:fill="FFFFFF"/>
              </w:rPr>
            </w:pPr>
            <w:r>
              <w:rPr>
                <w:rFonts w:cs="Times New Roman"/>
                <w:b/>
                <w:color w:val="000000"/>
                <w:sz w:val="28"/>
                <w:szCs w:val="28"/>
                <w:shd w:val="clear" w:color="auto" w:fill="FFFFFF"/>
              </w:rPr>
              <w:t>144 ч.</w:t>
            </w:r>
          </w:p>
        </w:tc>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3C951B" w14:textId="717B7817" w:rsidR="00526AB3" w:rsidRPr="00B405E7" w:rsidRDefault="00526AB3"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E30F4D0" w14:textId="47F900A2" w:rsidR="00526AB3" w:rsidRPr="00B006B5" w:rsidRDefault="00526AB3" w:rsidP="00B006B5">
            <w:pPr>
              <w:widowControl/>
              <w:suppressAutoHyphens w:val="0"/>
              <w:jc w:val="center"/>
              <w:rPr>
                <w:rFonts w:eastAsia="Times New Roman" w:cs="Times New Roman"/>
                <w:b/>
                <w:bCs/>
                <w:color w:val="000000"/>
                <w:kern w:val="0"/>
                <w:sz w:val="28"/>
                <w:szCs w:val="28"/>
                <w:lang w:eastAsia="ru-RU" w:bidi="ar-SA"/>
              </w:rPr>
            </w:pPr>
            <w:r w:rsidRPr="00B006B5">
              <w:rPr>
                <w:rFonts w:eastAsia="Times New Roman" w:cs="Times New Roman"/>
                <w:b/>
                <w:bCs/>
                <w:color w:val="000000"/>
                <w:kern w:val="0"/>
                <w:sz w:val="28"/>
                <w:szCs w:val="28"/>
                <w:lang w:eastAsia="ru-RU" w:bidi="ar-SA"/>
              </w:rPr>
              <w:t>13</w:t>
            </w:r>
            <w:r>
              <w:rPr>
                <w:rFonts w:eastAsia="Times New Roman" w:cs="Times New Roman"/>
                <w:b/>
                <w:bCs/>
                <w:color w:val="000000"/>
                <w:kern w:val="0"/>
                <w:sz w:val="28"/>
                <w:szCs w:val="28"/>
                <w:lang w:eastAsia="ru-RU" w:bidi="ar-SA"/>
              </w:rPr>
              <w:t>2</w:t>
            </w:r>
          </w:p>
        </w:tc>
        <w:tc>
          <w:tcPr>
            <w:tcW w:w="1080" w:type="dxa"/>
            <w:tcBorders>
              <w:bottom w:val="single" w:sz="4" w:space="0" w:color="auto"/>
              <w:right w:val="single" w:sz="4" w:space="0" w:color="auto"/>
            </w:tcBorders>
            <w:tcMar>
              <w:top w:w="0" w:type="dxa"/>
              <w:left w:w="116" w:type="dxa"/>
              <w:bottom w:w="0" w:type="dxa"/>
              <w:right w:w="116" w:type="dxa"/>
            </w:tcMar>
          </w:tcPr>
          <w:p w14:paraId="472CBEC2" w14:textId="4C3BD33C" w:rsidR="00526AB3" w:rsidRPr="00B405E7" w:rsidRDefault="00526AB3"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144</w:t>
            </w:r>
          </w:p>
        </w:tc>
        <w:tc>
          <w:tcPr>
            <w:tcW w:w="1483" w:type="dxa"/>
            <w:tcBorders>
              <w:bottom w:val="single" w:sz="4" w:space="0" w:color="auto"/>
              <w:right w:val="single" w:sz="4" w:space="0" w:color="auto"/>
            </w:tcBorders>
          </w:tcPr>
          <w:p w14:paraId="42C41710" w14:textId="77777777" w:rsidR="00526AB3" w:rsidRDefault="00526AB3" w:rsidP="00B006B5">
            <w:pPr>
              <w:widowControl/>
              <w:suppressAutoHyphens w:val="0"/>
              <w:jc w:val="center"/>
              <w:rPr>
                <w:rFonts w:eastAsia="Times New Roman" w:cs="Times New Roman"/>
                <w:b/>
                <w:color w:val="000000"/>
                <w:kern w:val="0"/>
                <w:sz w:val="28"/>
                <w:szCs w:val="28"/>
                <w:lang w:eastAsia="ru-RU" w:bidi="ar-SA"/>
              </w:rPr>
            </w:pPr>
          </w:p>
        </w:tc>
      </w:tr>
      <w:bookmarkEnd w:id="2"/>
    </w:tbl>
    <w:p w14:paraId="0ECCF0A6" w14:textId="77777777" w:rsidR="00DC7EAF" w:rsidRDefault="00DC7EAF" w:rsidP="00B006B5">
      <w:pPr>
        <w:ind w:firstLine="567"/>
        <w:jc w:val="center"/>
        <w:rPr>
          <w:rFonts w:cs="Times New Roman"/>
          <w:color w:val="000000" w:themeColor="text1"/>
          <w:sz w:val="28"/>
          <w:szCs w:val="28"/>
        </w:rPr>
      </w:pPr>
    </w:p>
    <w:p w14:paraId="35641309" w14:textId="77777777" w:rsidR="004320A9" w:rsidRDefault="004320A9" w:rsidP="00B006B5">
      <w:pPr>
        <w:ind w:firstLine="567"/>
        <w:jc w:val="both"/>
        <w:rPr>
          <w:rFonts w:cs="Times New Roman"/>
          <w:b/>
          <w:color w:val="000000" w:themeColor="text1"/>
          <w:sz w:val="28"/>
          <w:szCs w:val="28"/>
        </w:rPr>
      </w:pPr>
    </w:p>
    <w:p w14:paraId="057F54AF" w14:textId="77777777" w:rsidR="004320A9" w:rsidRDefault="004320A9" w:rsidP="00B006B5">
      <w:pPr>
        <w:ind w:firstLine="567"/>
        <w:jc w:val="both"/>
        <w:rPr>
          <w:rFonts w:cs="Times New Roman"/>
          <w:b/>
          <w:color w:val="000000" w:themeColor="text1"/>
          <w:sz w:val="28"/>
          <w:szCs w:val="28"/>
        </w:rPr>
      </w:pPr>
    </w:p>
    <w:p w14:paraId="3D7D6FF9" w14:textId="02FCE0F7" w:rsidR="004320A9" w:rsidRDefault="004320A9" w:rsidP="004320A9">
      <w:pPr>
        <w:ind w:firstLine="567"/>
        <w:jc w:val="center"/>
        <w:rPr>
          <w:rFonts w:cs="Times New Roman"/>
          <w:b/>
          <w:color w:val="000000" w:themeColor="text1"/>
          <w:sz w:val="28"/>
          <w:szCs w:val="28"/>
        </w:rPr>
      </w:pPr>
      <w:r w:rsidRPr="004320A9">
        <w:rPr>
          <w:rFonts w:cs="Times New Roman"/>
          <w:b/>
          <w:color w:val="000000" w:themeColor="text1"/>
          <w:sz w:val="28"/>
          <w:szCs w:val="28"/>
        </w:rPr>
        <w:t>СОДЕРЖАНИЕ ПРОГРАММЫ</w:t>
      </w:r>
    </w:p>
    <w:p w14:paraId="251386B8" w14:textId="00E071E1" w:rsidR="00AD7DA6" w:rsidRPr="005F4EC3" w:rsidRDefault="00AD7DA6" w:rsidP="00B006B5">
      <w:pPr>
        <w:ind w:firstLine="567"/>
        <w:jc w:val="both"/>
        <w:rPr>
          <w:rFonts w:cs="Times New Roman"/>
          <w:color w:val="000000" w:themeColor="text1"/>
          <w:sz w:val="28"/>
          <w:szCs w:val="28"/>
        </w:rPr>
      </w:pPr>
      <w:r w:rsidRPr="005F4EC3">
        <w:rPr>
          <w:rFonts w:cs="Times New Roman"/>
          <w:b/>
          <w:color w:val="000000" w:themeColor="text1"/>
          <w:sz w:val="28"/>
          <w:szCs w:val="28"/>
        </w:rPr>
        <w:t>Раздел 1. Введение в программу 6ч.</w:t>
      </w:r>
      <w:r w:rsidRPr="005F4EC3">
        <w:rPr>
          <w:rFonts w:cs="Times New Roman"/>
          <w:color w:val="000000" w:themeColor="text1"/>
          <w:sz w:val="28"/>
          <w:szCs w:val="28"/>
        </w:rPr>
        <w:t xml:space="preserve"> Тема 1.1 Вводное занятие – 2 ч. Теория: Знакомство с обуча</w:t>
      </w:r>
      <w:r w:rsidR="00F56D0E" w:rsidRPr="005F4EC3">
        <w:rPr>
          <w:rFonts w:cs="Times New Roman"/>
          <w:color w:val="000000" w:themeColor="text1"/>
          <w:sz w:val="28"/>
          <w:szCs w:val="28"/>
        </w:rPr>
        <w:t>ю</w:t>
      </w:r>
      <w:r w:rsidRPr="005F4EC3">
        <w:rPr>
          <w:rFonts w:cs="Times New Roman"/>
          <w:color w:val="000000" w:themeColor="text1"/>
          <w:sz w:val="28"/>
          <w:szCs w:val="28"/>
        </w:rPr>
        <w:t xml:space="preserve">щимися. Дискуссия в форме «круглого стола» - «Необычное – рядом». Обсуждение плана кружковой деятельности на учебный год. Введение в </w:t>
      </w:r>
      <w:proofErr w:type="spellStart"/>
      <w:r w:rsidRPr="005F4EC3">
        <w:rPr>
          <w:rFonts w:cs="Times New Roman"/>
          <w:color w:val="000000" w:themeColor="text1"/>
          <w:sz w:val="28"/>
          <w:szCs w:val="28"/>
        </w:rPr>
        <w:t>бисероплетение</w:t>
      </w:r>
      <w:proofErr w:type="spellEnd"/>
      <w:r w:rsidRPr="005F4EC3">
        <w:rPr>
          <w:rFonts w:cs="Times New Roman"/>
          <w:color w:val="000000" w:themeColor="text1"/>
          <w:sz w:val="28"/>
          <w:szCs w:val="28"/>
        </w:rPr>
        <w:t xml:space="preserve">. Инструктаж по технике безопасности. </w:t>
      </w:r>
      <w:r w:rsidR="00691AEF" w:rsidRPr="00691AEF">
        <w:rPr>
          <w:rFonts w:cs="Times New Roman"/>
          <w:color w:val="000000" w:themeColor="text1"/>
          <w:sz w:val="28"/>
          <w:szCs w:val="28"/>
        </w:rPr>
        <w:t>Здоровье превыше всего: полезные привычки</w:t>
      </w:r>
      <w:r w:rsidR="00691AEF">
        <w:rPr>
          <w:rFonts w:cs="Times New Roman"/>
          <w:color w:val="000000" w:themeColor="text1"/>
          <w:sz w:val="28"/>
          <w:szCs w:val="28"/>
        </w:rPr>
        <w:t xml:space="preserve"> </w:t>
      </w:r>
      <w:r w:rsidRPr="005F4EC3">
        <w:rPr>
          <w:rFonts w:cs="Times New Roman"/>
          <w:color w:val="000000" w:themeColor="text1"/>
          <w:sz w:val="28"/>
          <w:szCs w:val="28"/>
        </w:rPr>
        <w:t>Практика: Задания в игровой форме. «Мои знания, умения, навыки».</w:t>
      </w:r>
    </w:p>
    <w:p w14:paraId="7923F883"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 xml:space="preserve">Тема 1.2 Инструменты и материалы, необходимые для работы. - История развития </w:t>
      </w:r>
      <w:proofErr w:type="spellStart"/>
      <w:r w:rsidRPr="005F4EC3">
        <w:rPr>
          <w:rFonts w:cs="Times New Roman"/>
          <w:color w:val="000000" w:themeColor="text1"/>
          <w:sz w:val="28"/>
          <w:szCs w:val="28"/>
        </w:rPr>
        <w:t>бисероплетения</w:t>
      </w:r>
      <w:proofErr w:type="spellEnd"/>
      <w:r w:rsidRPr="005F4EC3">
        <w:rPr>
          <w:rFonts w:cs="Times New Roman"/>
          <w:color w:val="000000" w:themeColor="text1"/>
          <w:sz w:val="28"/>
          <w:szCs w:val="28"/>
        </w:rPr>
        <w:t>. 2ч.</w:t>
      </w:r>
    </w:p>
    <w:p w14:paraId="7401B837"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 xml:space="preserve">Теоретический компонент. История бисера и его применение. Современные направления в </w:t>
      </w:r>
      <w:proofErr w:type="spellStart"/>
      <w:r w:rsidRPr="005F4EC3">
        <w:rPr>
          <w:rFonts w:cs="Times New Roman"/>
          <w:color w:val="000000" w:themeColor="text1"/>
          <w:sz w:val="28"/>
          <w:szCs w:val="28"/>
        </w:rPr>
        <w:t>бисероплетении</w:t>
      </w:r>
      <w:proofErr w:type="spellEnd"/>
      <w:r w:rsidRPr="005F4EC3">
        <w:rPr>
          <w:rFonts w:cs="Times New Roman"/>
          <w:color w:val="000000" w:themeColor="text1"/>
          <w:sz w:val="28"/>
          <w:szCs w:val="28"/>
        </w:rPr>
        <w:t>. Знакомство с разными направлениями. Традиционные виды плетения. Инструменты.</w:t>
      </w:r>
    </w:p>
    <w:p w14:paraId="0105154A"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Практический компонент. Демонстрация образцов и изделий.</w:t>
      </w:r>
    </w:p>
    <w:p w14:paraId="3B0E5C60"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 xml:space="preserve">Тема 1.3 Основы </w:t>
      </w:r>
      <w:proofErr w:type="spellStart"/>
      <w:r w:rsidRPr="005F4EC3">
        <w:rPr>
          <w:rFonts w:cs="Times New Roman"/>
          <w:color w:val="000000" w:themeColor="text1"/>
          <w:sz w:val="28"/>
          <w:szCs w:val="28"/>
        </w:rPr>
        <w:t>цветоведения</w:t>
      </w:r>
      <w:proofErr w:type="spellEnd"/>
      <w:r w:rsidRPr="005F4EC3">
        <w:rPr>
          <w:rFonts w:cs="Times New Roman"/>
          <w:color w:val="000000" w:themeColor="text1"/>
          <w:sz w:val="28"/>
          <w:szCs w:val="28"/>
        </w:rPr>
        <w:t>. 2ч.</w:t>
      </w:r>
    </w:p>
    <w:p w14:paraId="30FA93F6"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 xml:space="preserve">Теоретический компонент. Понятие о сочетании цветов. Цветовой круг. </w:t>
      </w:r>
      <w:r w:rsidRPr="005F4EC3">
        <w:rPr>
          <w:rFonts w:cs="Times New Roman"/>
          <w:color w:val="000000" w:themeColor="text1"/>
          <w:sz w:val="28"/>
          <w:szCs w:val="28"/>
        </w:rPr>
        <w:lastRenderedPageBreak/>
        <w:t>Теплая и холодная гамма. Образцы узоров с разными композициями.</w:t>
      </w:r>
    </w:p>
    <w:p w14:paraId="180B1571"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Практический компонент. Дидактическая игра «Сочетания цветов».</w:t>
      </w:r>
    </w:p>
    <w:p w14:paraId="7C42580E" w14:textId="77777777" w:rsidR="00AD7DA6" w:rsidRPr="005F4EC3" w:rsidRDefault="00AD7DA6" w:rsidP="00AD7DA6">
      <w:pPr>
        <w:ind w:firstLine="567"/>
        <w:jc w:val="both"/>
        <w:rPr>
          <w:rFonts w:cs="Times New Roman"/>
          <w:b/>
          <w:color w:val="000000" w:themeColor="text1"/>
          <w:sz w:val="28"/>
          <w:szCs w:val="28"/>
        </w:rPr>
      </w:pPr>
      <w:r w:rsidRPr="005F4EC3">
        <w:rPr>
          <w:rFonts w:cs="Times New Roman"/>
          <w:b/>
          <w:color w:val="000000" w:themeColor="text1"/>
          <w:sz w:val="28"/>
          <w:szCs w:val="28"/>
        </w:rPr>
        <w:t>Раздел 2 Основные приемы плетения. 28 ч</w:t>
      </w:r>
    </w:p>
    <w:p w14:paraId="18390048"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Начало плетения. Закрепление первой бисерины. 2 ч.</w:t>
      </w:r>
    </w:p>
    <w:p w14:paraId="5DCC92E9" w14:textId="43A152D5"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Теоретический компонент. Начало плетения. Закрепление первой бисерин. Основные приемы </w:t>
      </w:r>
      <w:proofErr w:type="spellStart"/>
      <w:r w:rsidRPr="005F4EC3">
        <w:rPr>
          <w:rStyle w:val="c0"/>
          <w:rFonts w:cs="Times New Roman"/>
          <w:color w:val="000000"/>
          <w:sz w:val="28"/>
          <w:szCs w:val="28"/>
        </w:rPr>
        <w:t>бисероплетения</w:t>
      </w:r>
      <w:proofErr w:type="spellEnd"/>
      <w:r w:rsidRPr="005F4EC3">
        <w:rPr>
          <w:rStyle w:val="c0"/>
          <w:rFonts w:cs="Times New Roman"/>
          <w:color w:val="000000"/>
          <w:sz w:val="28"/>
          <w:szCs w:val="28"/>
        </w:rPr>
        <w:t>: плетение петель, игольчатое плетение, или низание столбика, круговое, или французское, плетение, техника параллельного плетения (встречное плетение). Изготовление схем. (Работа со схемами проводится в начале каждой практической работы и предусматривает умение ребенка читать схему изделия и зарисовывать в тетради, а в дальнейшем самостоятельное выполнение схем).</w:t>
      </w:r>
    </w:p>
    <w:p w14:paraId="0C2CDCCC" w14:textId="6155F5AA"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Плетение </w:t>
      </w:r>
      <w:r w:rsidR="00691AEF">
        <w:rPr>
          <w:rStyle w:val="c0"/>
          <w:rFonts w:cs="Times New Roman"/>
          <w:color w:val="000000"/>
          <w:sz w:val="28"/>
          <w:szCs w:val="28"/>
        </w:rPr>
        <w:t>ловец снов.</w:t>
      </w:r>
    </w:p>
    <w:p w14:paraId="301F4405" w14:textId="77777777" w:rsidR="00AD7DA6" w:rsidRPr="005F4EC3" w:rsidRDefault="00AD7DA6" w:rsidP="00AD7DA6">
      <w:pPr>
        <w:tabs>
          <w:tab w:val="center" w:pos="4961"/>
        </w:tabs>
        <w:ind w:firstLine="567"/>
        <w:jc w:val="both"/>
        <w:rPr>
          <w:rStyle w:val="c0"/>
          <w:rFonts w:cs="Times New Roman"/>
          <w:b/>
          <w:color w:val="000000"/>
          <w:sz w:val="28"/>
          <w:szCs w:val="28"/>
        </w:rPr>
      </w:pPr>
      <w:r w:rsidRPr="005F4EC3">
        <w:rPr>
          <w:rStyle w:val="c0"/>
          <w:rFonts w:cs="Times New Roman"/>
          <w:b/>
          <w:color w:val="000000"/>
          <w:sz w:val="28"/>
          <w:szCs w:val="28"/>
        </w:rPr>
        <w:t>Раздел 3 Плоские изделия 6 ч.</w:t>
      </w:r>
    </w:p>
    <w:p w14:paraId="3A81395A"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Теоретический компонент. Основные приёмы </w:t>
      </w:r>
      <w:proofErr w:type="spellStart"/>
      <w:r w:rsidRPr="005F4EC3">
        <w:rPr>
          <w:rStyle w:val="c0"/>
          <w:rFonts w:cs="Times New Roman"/>
          <w:color w:val="000000"/>
          <w:sz w:val="28"/>
          <w:szCs w:val="28"/>
        </w:rPr>
        <w:t>бисероплетения</w:t>
      </w:r>
      <w:proofErr w:type="spellEnd"/>
      <w:r w:rsidRPr="005F4EC3">
        <w:rPr>
          <w:rStyle w:val="c0"/>
          <w:rFonts w:cs="Times New Roman"/>
          <w:color w:val="000000"/>
          <w:sz w:val="28"/>
          <w:szCs w:val="28"/>
        </w:rPr>
        <w:t>, используемые для изготовления фигурок на плоской основе: параллельное, петельное и игольчатое плетение.</w:t>
      </w:r>
    </w:p>
    <w:p w14:paraId="0A81FAC1"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Практический компонент. Плетение сережек, брошек.</w:t>
      </w:r>
    </w:p>
    <w:p w14:paraId="377D7569" w14:textId="77777777" w:rsidR="00AD7DA6" w:rsidRPr="005F4EC3" w:rsidRDefault="00AD7DA6" w:rsidP="00AD7DA6">
      <w:pPr>
        <w:ind w:firstLine="567"/>
        <w:jc w:val="both"/>
        <w:rPr>
          <w:rStyle w:val="c0"/>
          <w:rFonts w:cs="Times New Roman"/>
          <w:b/>
          <w:color w:val="000000"/>
          <w:sz w:val="28"/>
          <w:szCs w:val="28"/>
        </w:rPr>
      </w:pPr>
      <w:r w:rsidRPr="005F4EC3">
        <w:rPr>
          <w:rStyle w:val="c0"/>
          <w:rFonts w:cs="Times New Roman"/>
          <w:b/>
          <w:color w:val="000000"/>
          <w:sz w:val="28"/>
          <w:szCs w:val="28"/>
        </w:rPr>
        <w:t>Раздел 4 Сувениры 16 ч.</w:t>
      </w:r>
    </w:p>
    <w:p w14:paraId="630E18EE"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Теоретический компонент. Основные приёмы </w:t>
      </w:r>
      <w:proofErr w:type="spellStart"/>
      <w:r w:rsidRPr="005F4EC3">
        <w:rPr>
          <w:rStyle w:val="c0"/>
          <w:rFonts w:cs="Times New Roman"/>
          <w:color w:val="000000"/>
          <w:sz w:val="28"/>
          <w:szCs w:val="28"/>
        </w:rPr>
        <w:t>бисероплетения</w:t>
      </w:r>
      <w:proofErr w:type="spellEnd"/>
      <w:r w:rsidRPr="005F4EC3">
        <w:rPr>
          <w:rStyle w:val="c0"/>
          <w:rFonts w:cs="Times New Roman"/>
          <w:color w:val="000000"/>
          <w:sz w:val="28"/>
          <w:szCs w:val="28"/>
        </w:rPr>
        <w:t>: параллельное плетение. Техника выполнения. Анализ образцов. Выбор материалов. Цветовое и композиционное решение. Зарисовка схем.</w:t>
      </w:r>
    </w:p>
    <w:p w14:paraId="2EDF4FDC"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Изготовление сувениров. Составление композиции. Оформление. Применение. </w:t>
      </w:r>
    </w:p>
    <w:p w14:paraId="480765E4" w14:textId="77777777" w:rsidR="00AD7DA6" w:rsidRPr="005F4EC3" w:rsidRDefault="00AD7DA6" w:rsidP="00AD7DA6">
      <w:pPr>
        <w:ind w:firstLine="567"/>
        <w:jc w:val="both"/>
        <w:rPr>
          <w:rStyle w:val="c0"/>
          <w:rFonts w:cs="Times New Roman"/>
          <w:b/>
          <w:color w:val="000000"/>
          <w:sz w:val="28"/>
          <w:szCs w:val="28"/>
        </w:rPr>
      </w:pPr>
      <w:r w:rsidRPr="005F4EC3">
        <w:rPr>
          <w:rStyle w:val="c0"/>
          <w:rFonts w:cs="Times New Roman"/>
          <w:b/>
          <w:color w:val="000000"/>
          <w:sz w:val="28"/>
          <w:szCs w:val="28"/>
        </w:rPr>
        <w:t>Раздел 5 Вышивание 24 ч.</w:t>
      </w:r>
    </w:p>
    <w:p w14:paraId="5EDCB3CB"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Теоретический компонент. Основные приемы </w:t>
      </w:r>
      <w:proofErr w:type="spellStart"/>
      <w:r w:rsidRPr="005F4EC3">
        <w:rPr>
          <w:rStyle w:val="c0"/>
          <w:rFonts w:cs="Times New Roman"/>
          <w:color w:val="000000"/>
          <w:sz w:val="28"/>
          <w:szCs w:val="28"/>
        </w:rPr>
        <w:t>бисероплетения</w:t>
      </w:r>
      <w:proofErr w:type="spellEnd"/>
      <w:r w:rsidRPr="005F4EC3">
        <w:rPr>
          <w:rStyle w:val="c0"/>
          <w:rFonts w:cs="Times New Roman"/>
          <w:color w:val="000000"/>
          <w:sz w:val="28"/>
          <w:szCs w:val="28"/>
        </w:rPr>
        <w:t xml:space="preserve">, используемые для изготовления вышивания на фетре бисером. Техника выполнения. Анализ образцов. Выбор материала. Цветовое и композиционное решение. </w:t>
      </w:r>
    </w:p>
    <w:p w14:paraId="52C16CF1" w14:textId="05F44160" w:rsidR="00DC7EAF" w:rsidRDefault="00AD7DA6" w:rsidP="00DC7EAF">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w:t>
      </w:r>
      <w:r w:rsidR="00DC7EAF" w:rsidRPr="00DC7EAF">
        <w:rPr>
          <w:rStyle w:val="c0"/>
          <w:rFonts w:cs="Times New Roman"/>
          <w:color w:val="000000"/>
          <w:sz w:val="28"/>
          <w:szCs w:val="28"/>
        </w:rPr>
        <w:t>Броши, вышитые на фетре:</w:t>
      </w:r>
      <w:r w:rsidR="00DC7EAF">
        <w:rPr>
          <w:rStyle w:val="c0"/>
          <w:rFonts w:cs="Times New Roman"/>
          <w:color w:val="000000"/>
          <w:sz w:val="28"/>
          <w:szCs w:val="28"/>
        </w:rPr>
        <w:t xml:space="preserve"> </w:t>
      </w:r>
      <w:r w:rsidR="00DC7EAF" w:rsidRPr="00DC7EAF">
        <w:rPr>
          <w:rStyle w:val="c0"/>
          <w:rFonts w:cs="Times New Roman"/>
          <w:color w:val="000000"/>
          <w:sz w:val="28"/>
          <w:szCs w:val="28"/>
        </w:rPr>
        <w:t xml:space="preserve">Брошь с </w:t>
      </w:r>
      <w:proofErr w:type="spellStart"/>
      <w:r w:rsidR="00DC7EAF" w:rsidRPr="00DC7EAF">
        <w:rPr>
          <w:rStyle w:val="c0"/>
          <w:rFonts w:cs="Times New Roman"/>
          <w:color w:val="000000"/>
          <w:sz w:val="28"/>
          <w:szCs w:val="28"/>
        </w:rPr>
        <w:t>джинсой</w:t>
      </w:r>
      <w:proofErr w:type="spellEnd"/>
      <w:r w:rsidR="00DC7EAF" w:rsidRPr="00DC7EAF">
        <w:rPr>
          <w:rStyle w:val="c0"/>
          <w:rFonts w:cs="Times New Roman"/>
          <w:color w:val="000000"/>
          <w:sz w:val="28"/>
          <w:szCs w:val="28"/>
        </w:rPr>
        <w:t xml:space="preserve"> Елка.</w:t>
      </w:r>
      <w:r w:rsidR="00DC7EAF">
        <w:rPr>
          <w:rStyle w:val="c0"/>
          <w:rFonts w:cs="Times New Roman"/>
          <w:color w:val="000000"/>
          <w:sz w:val="28"/>
          <w:szCs w:val="28"/>
        </w:rPr>
        <w:t xml:space="preserve"> </w:t>
      </w:r>
      <w:r w:rsidR="00DC7EAF" w:rsidRPr="00DC7EAF">
        <w:rPr>
          <w:rStyle w:val="c0"/>
          <w:rFonts w:cs="Times New Roman"/>
          <w:color w:val="000000"/>
          <w:sz w:val="28"/>
          <w:szCs w:val="28"/>
        </w:rPr>
        <w:t xml:space="preserve">Брошь с </w:t>
      </w:r>
      <w:proofErr w:type="spellStart"/>
      <w:r w:rsidR="00DC7EAF" w:rsidRPr="00DC7EAF">
        <w:rPr>
          <w:rStyle w:val="c0"/>
          <w:rFonts w:cs="Times New Roman"/>
          <w:color w:val="000000"/>
          <w:sz w:val="28"/>
          <w:szCs w:val="28"/>
        </w:rPr>
        <w:t>джинсой</w:t>
      </w:r>
      <w:proofErr w:type="spellEnd"/>
      <w:r w:rsidR="00DC7EAF" w:rsidRPr="00DC7EAF">
        <w:rPr>
          <w:rStyle w:val="c0"/>
          <w:rFonts w:cs="Times New Roman"/>
          <w:color w:val="000000"/>
          <w:sz w:val="28"/>
          <w:szCs w:val="28"/>
        </w:rPr>
        <w:t xml:space="preserve"> Звезда.</w:t>
      </w:r>
      <w:r w:rsidR="00DC7EAF">
        <w:rPr>
          <w:rStyle w:val="c0"/>
          <w:rFonts w:cs="Times New Roman"/>
          <w:color w:val="000000"/>
          <w:sz w:val="28"/>
          <w:szCs w:val="28"/>
        </w:rPr>
        <w:t xml:space="preserve"> </w:t>
      </w:r>
      <w:r w:rsidR="00DC7EAF" w:rsidRPr="00DC7EAF">
        <w:rPr>
          <w:rStyle w:val="c0"/>
          <w:rFonts w:cs="Times New Roman"/>
          <w:color w:val="000000"/>
          <w:sz w:val="28"/>
          <w:szCs w:val="28"/>
        </w:rPr>
        <w:t xml:space="preserve">Брошь с </w:t>
      </w:r>
      <w:proofErr w:type="spellStart"/>
      <w:r w:rsidR="00DC7EAF" w:rsidRPr="00DC7EAF">
        <w:rPr>
          <w:rStyle w:val="c0"/>
          <w:rFonts w:cs="Times New Roman"/>
          <w:color w:val="000000"/>
          <w:sz w:val="28"/>
          <w:szCs w:val="28"/>
        </w:rPr>
        <w:t>джинсой</w:t>
      </w:r>
      <w:proofErr w:type="spellEnd"/>
      <w:r w:rsidR="00DC7EAF" w:rsidRPr="00DC7EAF">
        <w:rPr>
          <w:rStyle w:val="c0"/>
          <w:rFonts w:cs="Times New Roman"/>
          <w:color w:val="000000"/>
          <w:sz w:val="28"/>
          <w:szCs w:val="28"/>
        </w:rPr>
        <w:t xml:space="preserve"> сердце. Лист</w:t>
      </w:r>
      <w:r w:rsidR="00DC7EAF">
        <w:rPr>
          <w:rStyle w:val="c0"/>
          <w:rFonts w:cs="Times New Roman"/>
          <w:color w:val="000000"/>
          <w:sz w:val="28"/>
          <w:szCs w:val="28"/>
        </w:rPr>
        <w:t xml:space="preserve"> </w:t>
      </w:r>
      <w:r w:rsidR="00DC7EAF" w:rsidRPr="00DC7EAF">
        <w:rPr>
          <w:rStyle w:val="c0"/>
          <w:rFonts w:cs="Times New Roman"/>
          <w:color w:val="000000"/>
          <w:sz w:val="28"/>
          <w:szCs w:val="28"/>
        </w:rPr>
        <w:t xml:space="preserve">Брошь с </w:t>
      </w:r>
      <w:proofErr w:type="spellStart"/>
      <w:r w:rsidR="00DC7EAF" w:rsidRPr="00DC7EAF">
        <w:rPr>
          <w:rStyle w:val="c0"/>
          <w:rFonts w:cs="Times New Roman"/>
          <w:color w:val="000000"/>
          <w:sz w:val="28"/>
          <w:szCs w:val="28"/>
        </w:rPr>
        <w:t>джинсой</w:t>
      </w:r>
      <w:proofErr w:type="spellEnd"/>
      <w:r w:rsidR="00DC7EAF" w:rsidRPr="00DC7EAF">
        <w:rPr>
          <w:rStyle w:val="c0"/>
          <w:rFonts w:cs="Times New Roman"/>
          <w:color w:val="000000"/>
          <w:sz w:val="28"/>
          <w:szCs w:val="28"/>
        </w:rPr>
        <w:t xml:space="preserve"> бабочка.</w:t>
      </w:r>
    </w:p>
    <w:p w14:paraId="5FF317DE" w14:textId="067CAC63" w:rsidR="00AD7DA6" w:rsidRPr="005F4EC3" w:rsidRDefault="00AD7DA6" w:rsidP="00DC7EAF">
      <w:pPr>
        <w:ind w:firstLine="567"/>
        <w:jc w:val="both"/>
        <w:rPr>
          <w:rFonts w:cs="Times New Roman"/>
          <w:b/>
          <w:color w:val="000000" w:themeColor="text1"/>
          <w:sz w:val="28"/>
          <w:szCs w:val="28"/>
        </w:rPr>
      </w:pPr>
      <w:r w:rsidRPr="005F4EC3">
        <w:rPr>
          <w:rFonts w:cs="Times New Roman"/>
          <w:b/>
          <w:color w:val="000000" w:themeColor="text1"/>
          <w:sz w:val="28"/>
          <w:szCs w:val="28"/>
        </w:rPr>
        <w:t>Раздел 6. Плетение 30 ч.</w:t>
      </w:r>
    </w:p>
    <w:p w14:paraId="4CC76414" w14:textId="3ED7DB1D" w:rsidR="00AD7DA6" w:rsidRPr="005F4EC3" w:rsidRDefault="00AD7DA6" w:rsidP="00DC7EAF">
      <w:pPr>
        <w:ind w:firstLine="567"/>
        <w:jc w:val="both"/>
        <w:rPr>
          <w:rFonts w:cs="Times New Roman"/>
          <w:color w:val="000000" w:themeColor="text1"/>
          <w:sz w:val="28"/>
          <w:szCs w:val="28"/>
        </w:rPr>
      </w:pPr>
      <w:r w:rsidRPr="005F4EC3">
        <w:rPr>
          <w:rFonts w:cs="Times New Roman"/>
          <w:color w:val="000000" w:themeColor="text1"/>
          <w:sz w:val="28"/>
          <w:szCs w:val="28"/>
        </w:rPr>
        <w:t xml:space="preserve">Теоретический компонент. Основные приемы </w:t>
      </w:r>
      <w:proofErr w:type="spellStart"/>
      <w:r w:rsidRPr="005F4EC3">
        <w:rPr>
          <w:rFonts w:cs="Times New Roman"/>
          <w:color w:val="000000" w:themeColor="text1"/>
          <w:sz w:val="28"/>
          <w:szCs w:val="28"/>
        </w:rPr>
        <w:t>бисероплетения</w:t>
      </w:r>
      <w:proofErr w:type="spellEnd"/>
      <w:r w:rsidR="00DC7EAF">
        <w:rPr>
          <w:rFonts w:cs="Times New Roman"/>
          <w:color w:val="000000" w:themeColor="text1"/>
          <w:sz w:val="28"/>
          <w:szCs w:val="28"/>
        </w:rPr>
        <w:t>.</w:t>
      </w:r>
      <w:r w:rsidRPr="005F4EC3">
        <w:rPr>
          <w:rFonts w:cs="Times New Roman"/>
          <w:color w:val="000000" w:themeColor="text1"/>
          <w:sz w:val="28"/>
          <w:szCs w:val="28"/>
        </w:rPr>
        <w:t xml:space="preserve"> Техника выполнения. Анализ образцов. Выбор материала. Цветовое и композиционное решение. Зарисовка схем.</w:t>
      </w:r>
      <w:r w:rsidR="00DC7EAF">
        <w:rPr>
          <w:rFonts w:cs="Times New Roman"/>
          <w:color w:val="000000" w:themeColor="text1"/>
          <w:sz w:val="28"/>
          <w:szCs w:val="28"/>
        </w:rPr>
        <w:t xml:space="preserve"> </w:t>
      </w:r>
      <w:r w:rsidRPr="005F4EC3">
        <w:rPr>
          <w:rFonts w:cs="Times New Roman"/>
          <w:color w:val="000000" w:themeColor="text1"/>
          <w:sz w:val="28"/>
          <w:szCs w:val="28"/>
        </w:rPr>
        <w:t xml:space="preserve">Практический компонент.  </w:t>
      </w:r>
      <w:r w:rsidR="00DC7EAF" w:rsidRPr="00ED40DA">
        <w:rPr>
          <w:sz w:val="28"/>
          <w:szCs w:val="28"/>
        </w:rPr>
        <w:t xml:space="preserve">Плетение браслета </w:t>
      </w:r>
      <w:r w:rsidR="00DC7EAF">
        <w:rPr>
          <w:sz w:val="28"/>
          <w:szCs w:val="28"/>
        </w:rPr>
        <w:t>с бусинами и шнуром.</w:t>
      </w:r>
      <w:r w:rsidR="00DC7EAF" w:rsidRPr="00B405E7">
        <w:rPr>
          <w:rFonts w:eastAsia="Times New Roman" w:cs="Times New Roman"/>
          <w:color w:val="000000"/>
          <w:kern w:val="0"/>
          <w:sz w:val="28"/>
          <w:szCs w:val="28"/>
          <w:lang w:eastAsia="ru-RU" w:bidi="ar-SA"/>
        </w:rPr>
        <w:t xml:space="preserve"> Плетение розы.</w:t>
      </w:r>
      <w:r w:rsidR="00DC7EAF">
        <w:rPr>
          <w:rFonts w:cs="Times New Roman"/>
          <w:color w:val="000000" w:themeColor="text1"/>
          <w:sz w:val="28"/>
          <w:szCs w:val="28"/>
        </w:rPr>
        <w:t xml:space="preserve"> </w:t>
      </w:r>
      <w:r w:rsidRPr="005F4EC3">
        <w:rPr>
          <w:rFonts w:cs="Times New Roman"/>
          <w:color w:val="000000" w:themeColor="text1"/>
          <w:sz w:val="28"/>
          <w:szCs w:val="28"/>
        </w:rPr>
        <w:t xml:space="preserve">Составление композиции. Оформление. Применение.  </w:t>
      </w:r>
    </w:p>
    <w:p w14:paraId="18572FA8" w14:textId="77777777" w:rsidR="00AD7DA6" w:rsidRPr="005F4EC3" w:rsidRDefault="00AD7DA6" w:rsidP="00AD7DA6">
      <w:pPr>
        <w:ind w:firstLine="567"/>
        <w:jc w:val="both"/>
        <w:rPr>
          <w:rFonts w:cs="Times New Roman"/>
          <w:b/>
          <w:color w:val="000000" w:themeColor="text1"/>
          <w:sz w:val="28"/>
          <w:szCs w:val="28"/>
        </w:rPr>
      </w:pPr>
      <w:r w:rsidRPr="005F4EC3">
        <w:rPr>
          <w:rFonts w:cs="Times New Roman"/>
          <w:b/>
          <w:color w:val="000000" w:themeColor="text1"/>
          <w:sz w:val="28"/>
          <w:szCs w:val="28"/>
        </w:rPr>
        <w:t>Раздел 7. Самостоятельная работа 34 ч.</w:t>
      </w:r>
    </w:p>
    <w:p w14:paraId="63CBF215"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Организация выставки лучших работ учащихся. Обсуждение результатов выставки, подведение итогов, награждение.</w:t>
      </w:r>
    </w:p>
    <w:p w14:paraId="2212F65C" w14:textId="77777777" w:rsidR="009A4377" w:rsidRPr="005F4EC3" w:rsidRDefault="009A4377" w:rsidP="00BD6937">
      <w:pPr>
        <w:jc w:val="both"/>
        <w:rPr>
          <w:rFonts w:cs="Times New Roman"/>
          <w:sz w:val="28"/>
          <w:szCs w:val="28"/>
        </w:rPr>
      </w:pPr>
    </w:p>
    <w:p w14:paraId="4C81DC05" w14:textId="77777777" w:rsidR="00AD7DA6" w:rsidRPr="005F4EC3" w:rsidRDefault="00AD7DA6" w:rsidP="00AD7DA6">
      <w:pPr>
        <w:jc w:val="both"/>
        <w:rPr>
          <w:rFonts w:cs="Times New Roman"/>
          <w:b/>
          <w:color w:val="000000"/>
          <w:sz w:val="28"/>
          <w:szCs w:val="28"/>
        </w:rPr>
      </w:pPr>
      <w:r w:rsidRPr="005F4EC3">
        <w:rPr>
          <w:rFonts w:cs="Times New Roman"/>
          <w:b/>
          <w:color w:val="000000"/>
          <w:sz w:val="28"/>
          <w:szCs w:val="28"/>
        </w:rPr>
        <w:t>Планируемые результаты</w:t>
      </w:r>
    </w:p>
    <w:p w14:paraId="7800B1E4" w14:textId="77777777" w:rsidR="0022033A" w:rsidRPr="005F4EC3" w:rsidRDefault="0022033A" w:rsidP="0022033A">
      <w:pPr>
        <w:shd w:val="clear" w:color="auto" w:fill="FFFFFF"/>
        <w:jc w:val="both"/>
        <w:rPr>
          <w:rFonts w:eastAsia="Times New Roman" w:cs="Times New Roman"/>
          <w:b/>
          <w:bCs/>
          <w:i/>
          <w:color w:val="000000"/>
          <w:sz w:val="28"/>
          <w:szCs w:val="28"/>
          <w:lang w:eastAsia="ru-RU"/>
        </w:rPr>
      </w:pPr>
      <w:r w:rsidRPr="005F4EC3">
        <w:rPr>
          <w:rFonts w:eastAsia="Times New Roman" w:cs="Times New Roman"/>
          <w:b/>
          <w:bCs/>
          <w:i/>
          <w:color w:val="000000"/>
          <w:sz w:val="28"/>
          <w:szCs w:val="28"/>
          <w:lang w:eastAsia="ru-RU"/>
        </w:rPr>
        <w:t>Предметные результаты:</w:t>
      </w:r>
    </w:p>
    <w:p w14:paraId="4DB56D17"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 xml:space="preserve">1. Ознакомить с историей развития искусства </w:t>
      </w:r>
      <w:proofErr w:type="spellStart"/>
      <w:r w:rsidRPr="005F4EC3">
        <w:rPr>
          <w:rFonts w:eastAsia="Times New Roman" w:cs="Times New Roman"/>
          <w:bCs/>
          <w:color w:val="000000"/>
          <w:sz w:val="28"/>
          <w:szCs w:val="28"/>
          <w:lang w:eastAsia="ru-RU"/>
        </w:rPr>
        <w:t>бисероплетения</w:t>
      </w:r>
      <w:proofErr w:type="spellEnd"/>
      <w:r w:rsidRPr="005F4EC3">
        <w:rPr>
          <w:rFonts w:eastAsia="Times New Roman" w:cs="Times New Roman"/>
          <w:bCs/>
          <w:color w:val="000000"/>
          <w:sz w:val="28"/>
          <w:szCs w:val="28"/>
          <w:lang w:eastAsia="ru-RU"/>
        </w:rPr>
        <w:t>, знать традиции народной культуры России и малой родины Кубани;</w:t>
      </w:r>
    </w:p>
    <w:p w14:paraId="4426EF89"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lastRenderedPageBreak/>
        <w:t>2. изучить основные термины и приемы бисерного рукоделия;</w:t>
      </w:r>
    </w:p>
    <w:p w14:paraId="24C02EFE"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 xml:space="preserve">3. освоить основные способы плетения бисером, выполнить изделия из бисера в разных техниках; научить составлять и изменять схемы изделий (свободно пользуются описаниями и схемами по </w:t>
      </w:r>
      <w:proofErr w:type="spellStart"/>
      <w:r w:rsidRPr="005F4EC3">
        <w:rPr>
          <w:rFonts w:eastAsia="Times New Roman" w:cs="Times New Roman"/>
          <w:bCs/>
          <w:color w:val="000000"/>
          <w:sz w:val="28"/>
          <w:szCs w:val="28"/>
          <w:lang w:eastAsia="ru-RU"/>
        </w:rPr>
        <w:t>бисероплетению</w:t>
      </w:r>
      <w:proofErr w:type="spellEnd"/>
      <w:r w:rsidRPr="005F4EC3">
        <w:rPr>
          <w:rFonts w:eastAsia="Times New Roman" w:cs="Times New Roman"/>
          <w:bCs/>
          <w:color w:val="000000"/>
          <w:sz w:val="28"/>
          <w:szCs w:val="28"/>
          <w:lang w:eastAsia="ru-RU"/>
        </w:rPr>
        <w:t>, составляют схемы творческих изделий из бисера на основе изученных технологий самостоятельно);</w:t>
      </w:r>
    </w:p>
    <w:p w14:paraId="7BD7800A"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 xml:space="preserve">4. изучить основы </w:t>
      </w:r>
      <w:proofErr w:type="spellStart"/>
      <w:r w:rsidRPr="005F4EC3">
        <w:rPr>
          <w:rFonts w:eastAsia="Times New Roman" w:cs="Times New Roman"/>
          <w:bCs/>
          <w:color w:val="000000"/>
          <w:sz w:val="28"/>
          <w:szCs w:val="28"/>
          <w:lang w:eastAsia="ru-RU"/>
        </w:rPr>
        <w:t>цветоведения</w:t>
      </w:r>
      <w:proofErr w:type="spellEnd"/>
      <w:r w:rsidRPr="005F4EC3">
        <w:rPr>
          <w:rFonts w:eastAsia="Times New Roman" w:cs="Times New Roman"/>
          <w:bCs/>
          <w:color w:val="000000"/>
          <w:sz w:val="28"/>
          <w:szCs w:val="28"/>
          <w:lang w:eastAsia="ru-RU"/>
        </w:rPr>
        <w:t>, гармонично сочетают цвета при выполнении изделий;</w:t>
      </w:r>
    </w:p>
    <w:p w14:paraId="15580190"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5. научить художественному конструированию изделий из бисера;</w:t>
      </w:r>
    </w:p>
    <w:p w14:paraId="6C40A396"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6. приобрести и совершенствовать специальные знания и умения в области декоративно – прикладного творчества: овладели навыками применения разных технологий бисерного рукоделия, творческих исследований, анализа выполнения творческих работ.</w:t>
      </w:r>
    </w:p>
    <w:p w14:paraId="06D0AD21" w14:textId="77777777" w:rsidR="0022033A" w:rsidRPr="005F4EC3"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Правильно организовывать рабочее место.</w:t>
      </w:r>
    </w:p>
    <w:p w14:paraId="0E8E7361" w14:textId="77777777" w:rsidR="0022033A" w:rsidRDefault="0022033A" w:rsidP="0022033A">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Соблюдать технику безопасности при работе с острыми и колющими инструментами</w:t>
      </w:r>
    </w:p>
    <w:p w14:paraId="6E347CAB" w14:textId="77777777" w:rsidR="0022033A" w:rsidRPr="005F4EC3" w:rsidRDefault="0022033A" w:rsidP="0022033A">
      <w:pPr>
        <w:shd w:val="clear" w:color="auto" w:fill="FFFFFF"/>
        <w:jc w:val="both"/>
        <w:rPr>
          <w:rFonts w:eastAsia="Times New Roman" w:cs="Times New Roman"/>
          <w:color w:val="000000"/>
          <w:sz w:val="28"/>
          <w:szCs w:val="28"/>
          <w:lang w:eastAsia="ru-RU"/>
        </w:rPr>
      </w:pPr>
      <w:proofErr w:type="spellStart"/>
      <w:r w:rsidRPr="005F4EC3">
        <w:rPr>
          <w:rFonts w:eastAsia="Times New Roman" w:cs="Times New Roman"/>
          <w:b/>
          <w:bCs/>
          <w:i/>
          <w:iCs/>
          <w:color w:val="000000"/>
          <w:sz w:val="28"/>
          <w:szCs w:val="28"/>
          <w:lang w:eastAsia="ru-RU"/>
        </w:rPr>
        <w:t>Метапредметные</w:t>
      </w:r>
      <w:proofErr w:type="spellEnd"/>
      <w:r w:rsidRPr="005F4EC3">
        <w:rPr>
          <w:rFonts w:eastAsia="Times New Roman" w:cs="Times New Roman"/>
          <w:b/>
          <w:bCs/>
          <w:i/>
          <w:iCs/>
          <w:color w:val="000000"/>
          <w:sz w:val="28"/>
          <w:szCs w:val="28"/>
          <w:lang w:eastAsia="ru-RU"/>
        </w:rPr>
        <w:t xml:space="preserve"> результаты:</w:t>
      </w:r>
    </w:p>
    <w:p w14:paraId="6E9F911F" w14:textId="77777777" w:rsidR="0022033A" w:rsidRPr="005F4EC3" w:rsidRDefault="0022033A" w:rsidP="0022033A">
      <w:pPr>
        <w:jc w:val="both"/>
        <w:rPr>
          <w:rFonts w:cs="Times New Roman"/>
          <w:sz w:val="28"/>
          <w:szCs w:val="28"/>
        </w:rPr>
      </w:pPr>
      <w:r w:rsidRPr="005F4EC3">
        <w:rPr>
          <w:rFonts w:cs="Times New Roman"/>
          <w:sz w:val="28"/>
          <w:szCs w:val="28"/>
        </w:rPr>
        <w:t>1. привить интерес к культуре своей Родины, к истокам народного</w:t>
      </w:r>
    </w:p>
    <w:p w14:paraId="7A8F4CC4" w14:textId="77777777" w:rsidR="0022033A" w:rsidRPr="005F4EC3" w:rsidRDefault="0022033A" w:rsidP="0022033A">
      <w:pPr>
        <w:jc w:val="both"/>
        <w:rPr>
          <w:rFonts w:cs="Times New Roman"/>
          <w:sz w:val="28"/>
          <w:szCs w:val="28"/>
        </w:rPr>
      </w:pPr>
      <w:r w:rsidRPr="005F4EC3">
        <w:rPr>
          <w:rFonts w:cs="Times New Roman"/>
          <w:sz w:val="28"/>
          <w:szCs w:val="28"/>
        </w:rPr>
        <w:t>творчества;</w:t>
      </w:r>
    </w:p>
    <w:p w14:paraId="6680FACE" w14:textId="77777777" w:rsidR="0022033A" w:rsidRPr="005F4EC3" w:rsidRDefault="0022033A" w:rsidP="0022033A">
      <w:pPr>
        <w:jc w:val="both"/>
        <w:rPr>
          <w:rFonts w:cs="Times New Roman"/>
          <w:sz w:val="28"/>
          <w:szCs w:val="28"/>
        </w:rPr>
      </w:pPr>
      <w:r w:rsidRPr="005F4EC3">
        <w:rPr>
          <w:rFonts w:cs="Times New Roman"/>
          <w:sz w:val="28"/>
          <w:szCs w:val="28"/>
        </w:rPr>
        <w:t>2. воспитать эстетическое отношение к действительности;</w:t>
      </w:r>
    </w:p>
    <w:p w14:paraId="7D22978F" w14:textId="77777777" w:rsidR="0022033A" w:rsidRPr="005F4EC3" w:rsidRDefault="0022033A" w:rsidP="0022033A">
      <w:pPr>
        <w:jc w:val="both"/>
        <w:rPr>
          <w:rFonts w:cs="Times New Roman"/>
          <w:sz w:val="28"/>
          <w:szCs w:val="28"/>
        </w:rPr>
      </w:pPr>
      <w:r w:rsidRPr="005F4EC3">
        <w:rPr>
          <w:rFonts w:cs="Times New Roman"/>
          <w:sz w:val="28"/>
          <w:szCs w:val="28"/>
        </w:rPr>
        <w:t>3. проявить трудолюбие, аккуратность, усидчивость;</w:t>
      </w:r>
    </w:p>
    <w:p w14:paraId="331D4A47" w14:textId="77777777" w:rsidR="0022033A" w:rsidRPr="005F4EC3" w:rsidRDefault="0022033A" w:rsidP="0022033A">
      <w:pPr>
        <w:jc w:val="both"/>
        <w:rPr>
          <w:rFonts w:cs="Times New Roman"/>
          <w:sz w:val="28"/>
          <w:szCs w:val="28"/>
        </w:rPr>
      </w:pPr>
      <w:r w:rsidRPr="005F4EC3">
        <w:rPr>
          <w:rFonts w:cs="Times New Roman"/>
          <w:sz w:val="28"/>
          <w:szCs w:val="28"/>
        </w:rPr>
        <w:t>4. проявить терпение, умение довести начатое дело до конца;</w:t>
      </w:r>
    </w:p>
    <w:p w14:paraId="05B74D0E" w14:textId="77777777" w:rsidR="0022033A" w:rsidRPr="005F4EC3" w:rsidRDefault="0022033A" w:rsidP="0022033A">
      <w:pPr>
        <w:jc w:val="both"/>
        <w:rPr>
          <w:rFonts w:cs="Times New Roman"/>
          <w:sz w:val="28"/>
          <w:szCs w:val="28"/>
        </w:rPr>
      </w:pPr>
      <w:r w:rsidRPr="005F4EC3">
        <w:rPr>
          <w:rFonts w:cs="Times New Roman"/>
          <w:sz w:val="28"/>
          <w:szCs w:val="28"/>
        </w:rPr>
        <w:t>5. оказывать взаимопомощь при выполнении сложных заданий;</w:t>
      </w:r>
    </w:p>
    <w:p w14:paraId="6413BB98" w14:textId="77777777" w:rsidR="0022033A" w:rsidRPr="005F4EC3" w:rsidRDefault="0022033A" w:rsidP="0022033A">
      <w:pPr>
        <w:jc w:val="both"/>
        <w:rPr>
          <w:rFonts w:cs="Times New Roman"/>
          <w:sz w:val="28"/>
          <w:szCs w:val="28"/>
        </w:rPr>
      </w:pPr>
      <w:r w:rsidRPr="005F4EC3">
        <w:rPr>
          <w:rFonts w:cs="Times New Roman"/>
          <w:sz w:val="28"/>
          <w:szCs w:val="28"/>
        </w:rPr>
        <w:t>6. привить экономичное отношение к используемым материалам;</w:t>
      </w:r>
    </w:p>
    <w:p w14:paraId="1BF2EC72" w14:textId="77777777" w:rsidR="0022033A" w:rsidRDefault="0022033A" w:rsidP="0022033A">
      <w:pPr>
        <w:shd w:val="clear" w:color="auto" w:fill="FFFFFF"/>
        <w:jc w:val="both"/>
        <w:rPr>
          <w:rFonts w:cs="Times New Roman"/>
          <w:sz w:val="28"/>
          <w:szCs w:val="28"/>
        </w:rPr>
      </w:pPr>
      <w:r w:rsidRPr="005F4EC3">
        <w:rPr>
          <w:rFonts w:cs="Times New Roman"/>
          <w:sz w:val="28"/>
          <w:szCs w:val="28"/>
        </w:rPr>
        <w:t>7. привить основ культуры труда.</w:t>
      </w:r>
    </w:p>
    <w:p w14:paraId="2CE2994A" w14:textId="6E10F77A" w:rsidR="00AD7DA6" w:rsidRPr="005F4EC3" w:rsidRDefault="00AD7DA6" w:rsidP="0022033A">
      <w:pPr>
        <w:shd w:val="clear" w:color="auto" w:fill="FFFFFF"/>
        <w:jc w:val="both"/>
        <w:rPr>
          <w:rFonts w:eastAsia="Times New Roman" w:cs="Times New Roman"/>
          <w:color w:val="000000"/>
          <w:sz w:val="28"/>
          <w:szCs w:val="28"/>
          <w:lang w:eastAsia="ru-RU"/>
        </w:rPr>
      </w:pPr>
      <w:r w:rsidRPr="005F4EC3">
        <w:rPr>
          <w:rFonts w:eastAsia="Times New Roman" w:cs="Times New Roman"/>
          <w:b/>
          <w:bCs/>
          <w:i/>
          <w:iCs/>
          <w:color w:val="000000"/>
          <w:sz w:val="28"/>
          <w:szCs w:val="28"/>
          <w:lang w:eastAsia="ru-RU"/>
        </w:rPr>
        <w:t>Личностные результаты:</w:t>
      </w:r>
    </w:p>
    <w:p w14:paraId="0C1F6DD3" w14:textId="77777777" w:rsidR="00AD7DA6" w:rsidRPr="005F4EC3" w:rsidRDefault="00AD7DA6" w:rsidP="00AD7DA6">
      <w:pPr>
        <w:jc w:val="both"/>
        <w:rPr>
          <w:rFonts w:cs="Times New Roman"/>
          <w:sz w:val="28"/>
          <w:szCs w:val="28"/>
        </w:rPr>
      </w:pPr>
      <w:r w:rsidRPr="005F4EC3">
        <w:rPr>
          <w:rFonts w:cs="Times New Roman"/>
          <w:sz w:val="28"/>
          <w:szCs w:val="28"/>
        </w:rPr>
        <w:t>1. моторные навыки;</w:t>
      </w:r>
    </w:p>
    <w:p w14:paraId="2CC4E523" w14:textId="77777777" w:rsidR="00AD7DA6" w:rsidRPr="005F4EC3" w:rsidRDefault="00AD7DA6" w:rsidP="00AD7DA6">
      <w:pPr>
        <w:jc w:val="both"/>
        <w:rPr>
          <w:rFonts w:cs="Times New Roman"/>
          <w:sz w:val="28"/>
          <w:szCs w:val="28"/>
        </w:rPr>
      </w:pPr>
      <w:r w:rsidRPr="005F4EC3">
        <w:rPr>
          <w:rFonts w:cs="Times New Roman"/>
          <w:sz w:val="28"/>
          <w:szCs w:val="28"/>
        </w:rPr>
        <w:t>2. образное мышление;</w:t>
      </w:r>
    </w:p>
    <w:p w14:paraId="18972D02" w14:textId="77777777" w:rsidR="00AD7DA6" w:rsidRPr="005F4EC3" w:rsidRDefault="00AD7DA6" w:rsidP="00AD7DA6">
      <w:pPr>
        <w:jc w:val="both"/>
        <w:rPr>
          <w:rFonts w:cs="Times New Roman"/>
          <w:sz w:val="28"/>
          <w:szCs w:val="28"/>
        </w:rPr>
      </w:pPr>
      <w:r w:rsidRPr="005F4EC3">
        <w:rPr>
          <w:rFonts w:cs="Times New Roman"/>
          <w:sz w:val="28"/>
          <w:szCs w:val="28"/>
        </w:rPr>
        <w:t>3. внимание;</w:t>
      </w:r>
    </w:p>
    <w:p w14:paraId="7AA66F87" w14:textId="77777777" w:rsidR="00AD7DA6" w:rsidRPr="005F4EC3" w:rsidRDefault="00AD7DA6" w:rsidP="00AD7DA6">
      <w:pPr>
        <w:jc w:val="both"/>
        <w:rPr>
          <w:rFonts w:cs="Times New Roman"/>
          <w:sz w:val="28"/>
          <w:szCs w:val="28"/>
        </w:rPr>
      </w:pPr>
      <w:r w:rsidRPr="005F4EC3">
        <w:rPr>
          <w:rFonts w:cs="Times New Roman"/>
          <w:sz w:val="28"/>
          <w:szCs w:val="28"/>
        </w:rPr>
        <w:t>4. фантазия;</w:t>
      </w:r>
    </w:p>
    <w:p w14:paraId="5E118B06" w14:textId="77777777" w:rsidR="00AD7DA6" w:rsidRPr="005F4EC3" w:rsidRDefault="00AD7DA6" w:rsidP="00AD7DA6">
      <w:pPr>
        <w:jc w:val="both"/>
        <w:rPr>
          <w:rFonts w:cs="Times New Roman"/>
          <w:sz w:val="28"/>
          <w:szCs w:val="28"/>
        </w:rPr>
      </w:pPr>
      <w:r w:rsidRPr="005F4EC3">
        <w:rPr>
          <w:rFonts w:cs="Times New Roman"/>
          <w:sz w:val="28"/>
          <w:szCs w:val="28"/>
        </w:rPr>
        <w:t>5. творческие способности;</w:t>
      </w:r>
    </w:p>
    <w:p w14:paraId="0A3D713E" w14:textId="082E853E" w:rsidR="002940FD" w:rsidRPr="0022033A" w:rsidRDefault="00AD7DA6" w:rsidP="0022033A">
      <w:pPr>
        <w:jc w:val="both"/>
        <w:rPr>
          <w:rFonts w:cs="Times New Roman"/>
          <w:sz w:val="28"/>
          <w:szCs w:val="28"/>
        </w:rPr>
      </w:pPr>
      <w:r w:rsidRPr="005F4EC3">
        <w:rPr>
          <w:rFonts w:cs="Times New Roman"/>
          <w:sz w:val="28"/>
          <w:szCs w:val="28"/>
        </w:rPr>
        <w:t>6. эстетический и художес</w:t>
      </w:r>
      <w:r w:rsidR="0022033A">
        <w:rPr>
          <w:rFonts w:cs="Times New Roman"/>
          <w:sz w:val="28"/>
          <w:szCs w:val="28"/>
        </w:rPr>
        <w:t>твенный вкус.</w:t>
      </w:r>
    </w:p>
    <w:p w14:paraId="722E1ABB" w14:textId="77777777" w:rsidR="0084218B" w:rsidRPr="005F4EC3" w:rsidRDefault="0084218B" w:rsidP="0084218B">
      <w:pPr>
        <w:ind w:left="360"/>
        <w:jc w:val="center"/>
        <w:rPr>
          <w:rFonts w:cs="Times New Roman"/>
          <w:b/>
          <w:sz w:val="28"/>
          <w:szCs w:val="28"/>
        </w:rPr>
      </w:pPr>
      <w:r w:rsidRPr="005F4EC3">
        <w:rPr>
          <w:rFonts w:cs="Times New Roman"/>
          <w:b/>
          <w:sz w:val="28"/>
          <w:szCs w:val="28"/>
        </w:rPr>
        <w:t>Организационно-педагогические условия реализации программы</w:t>
      </w:r>
      <w:r w:rsidRPr="005F4EC3">
        <w:rPr>
          <w:rFonts w:cs="Times New Roman"/>
          <w:b/>
          <w:sz w:val="28"/>
          <w:szCs w:val="28"/>
        </w:rPr>
        <w:br/>
        <w:t>Требования к минимальному материально-техническому обеспечению</w:t>
      </w:r>
    </w:p>
    <w:p w14:paraId="6DC47583" w14:textId="77777777" w:rsidR="0084218B" w:rsidRPr="005F4EC3" w:rsidRDefault="0084218B" w:rsidP="0084218B">
      <w:pPr>
        <w:ind w:left="360"/>
        <w:rPr>
          <w:rFonts w:eastAsia="Andale Sans UI" w:cs="Times New Roman"/>
          <w:sz w:val="28"/>
          <w:szCs w:val="28"/>
        </w:rPr>
      </w:pPr>
      <w:r w:rsidRPr="005F4EC3">
        <w:rPr>
          <w:rFonts w:eastAsia="Andale Sans UI" w:cs="Times New Roman"/>
          <w:sz w:val="28"/>
          <w:szCs w:val="28"/>
        </w:rPr>
        <w:t>Материально-техническое обеспечение дисциплины «Бисерные чудеса»</w:t>
      </w: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704"/>
        <w:gridCol w:w="8933"/>
      </w:tblGrid>
      <w:tr w:rsidR="0084218B" w:rsidRPr="005F4EC3" w14:paraId="2E4BD50F" w14:textId="77777777" w:rsidTr="0022033A">
        <w:trPr>
          <w:trHeight w:val="556"/>
        </w:trPr>
        <w:tc>
          <w:tcPr>
            <w:tcW w:w="704" w:type="dxa"/>
            <w:tcBorders>
              <w:top w:val="single" w:sz="1" w:space="0" w:color="000000"/>
              <w:left w:val="single" w:sz="1" w:space="0" w:color="000000"/>
              <w:bottom w:val="single" w:sz="1" w:space="0" w:color="000000"/>
            </w:tcBorders>
          </w:tcPr>
          <w:p w14:paraId="24DD0CEA" w14:textId="77777777" w:rsidR="0084218B" w:rsidRPr="005F4EC3" w:rsidRDefault="0084218B" w:rsidP="00AA64D4">
            <w:pPr>
              <w:suppressLineNumbers/>
              <w:spacing w:line="276" w:lineRule="auto"/>
              <w:jc w:val="center"/>
              <w:rPr>
                <w:rFonts w:eastAsia="Andale Sans UI" w:cs="Times New Roman"/>
                <w:b/>
                <w:bCs/>
                <w:sz w:val="28"/>
                <w:szCs w:val="28"/>
                <w:lang w:eastAsia="en-US" w:bidi="ar-SA"/>
              </w:rPr>
            </w:pPr>
            <w:r w:rsidRPr="005F4EC3">
              <w:rPr>
                <w:rFonts w:eastAsia="Andale Sans UI" w:cs="Times New Roman"/>
                <w:b/>
                <w:bCs/>
                <w:sz w:val="28"/>
                <w:szCs w:val="28"/>
                <w:lang w:eastAsia="en-US" w:bidi="ar-SA"/>
              </w:rPr>
              <w:t>№ п</w:t>
            </w:r>
            <w:r w:rsidRPr="005F4EC3">
              <w:rPr>
                <w:rFonts w:eastAsia="Andale Sans UI" w:cs="Times New Roman"/>
                <w:b/>
                <w:bCs/>
                <w:sz w:val="28"/>
                <w:szCs w:val="28"/>
                <w:lang w:val="en-US" w:eastAsia="en-US" w:bidi="ar-SA"/>
              </w:rPr>
              <w:t>/</w:t>
            </w:r>
            <w:r w:rsidRPr="005F4EC3">
              <w:rPr>
                <w:rFonts w:eastAsia="Andale Sans UI" w:cs="Times New Roman"/>
                <w:b/>
                <w:bCs/>
                <w:sz w:val="28"/>
                <w:szCs w:val="28"/>
                <w:lang w:eastAsia="en-US" w:bidi="ar-SA"/>
              </w:rPr>
              <w:t>п</w:t>
            </w:r>
          </w:p>
        </w:tc>
        <w:tc>
          <w:tcPr>
            <w:tcW w:w="8933" w:type="dxa"/>
            <w:tcBorders>
              <w:top w:val="single" w:sz="1" w:space="0" w:color="000000"/>
              <w:left w:val="single" w:sz="1" w:space="0" w:color="000000"/>
              <w:bottom w:val="single" w:sz="1" w:space="0" w:color="000000"/>
              <w:right w:val="single" w:sz="1" w:space="0" w:color="000000"/>
            </w:tcBorders>
          </w:tcPr>
          <w:p w14:paraId="4F453D41" w14:textId="77777777" w:rsidR="0084218B" w:rsidRPr="005F4EC3" w:rsidRDefault="0084218B" w:rsidP="00AA64D4">
            <w:pPr>
              <w:suppressLineNumbers/>
              <w:spacing w:line="276" w:lineRule="auto"/>
              <w:jc w:val="center"/>
              <w:rPr>
                <w:rFonts w:eastAsia="Andale Sans UI" w:cs="Times New Roman"/>
                <w:b/>
                <w:bCs/>
                <w:sz w:val="28"/>
                <w:szCs w:val="28"/>
                <w:lang w:eastAsia="en-US" w:bidi="ar-SA"/>
              </w:rPr>
            </w:pPr>
            <w:r w:rsidRPr="005F4EC3">
              <w:rPr>
                <w:rFonts w:eastAsia="Andale Sans UI" w:cs="Times New Roman"/>
                <w:b/>
                <w:bCs/>
                <w:sz w:val="28"/>
                <w:szCs w:val="28"/>
                <w:lang w:eastAsia="en-US" w:bidi="ar-SA"/>
              </w:rPr>
              <w:t>Наименование средств обучения, оборудования</w:t>
            </w:r>
          </w:p>
        </w:tc>
      </w:tr>
      <w:tr w:rsidR="0084218B" w:rsidRPr="005F4EC3" w14:paraId="0698C5A1" w14:textId="77777777" w:rsidTr="00AA64D4">
        <w:tc>
          <w:tcPr>
            <w:tcW w:w="704" w:type="dxa"/>
            <w:tcBorders>
              <w:left w:val="single" w:sz="1" w:space="0" w:color="000000"/>
              <w:bottom w:val="single" w:sz="1" w:space="0" w:color="000000"/>
            </w:tcBorders>
          </w:tcPr>
          <w:p w14:paraId="2E397040"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1</w:t>
            </w:r>
          </w:p>
        </w:tc>
        <w:tc>
          <w:tcPr>
            <w:tcW w:w="8933" w:type="dxa"/>
            <w:tcBorders>
              <w:left w:val="single" w:sz="1" w:space="0" w:color="000000"/>
              <w:bottom w:val="single" w:sz="1" w:space="0" w:color="000000"/>
              <w:right w:val="single" w:sz="1" w:space="0" w:color="000000"/>
            </w:tcBorders>
          </w:tcPr>
          <w:p w14:paraId="6C940BE2"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Парты 6 шт.</w:t>
            </w:r>
          </w:p>
        </w:tc>
      </w:tr>
      <w:tr w:rsidR="0084218B" w:rsidRPr="005F4EC3" w14:paraId="4F6BE7F0" w14:textId="77777777" w:rsidTr="00AA64D4">
        <w:tc>
          <w:tcPr>
            <w:tcW w:w="704" w:type="dxa"/>
            <w:tcBorders>
              <w:left w:val="single" w:sz="1" w:space="0" w:color="000000"/>
              <w:bottom w:val="single" w:sz="1" w:space="0" w:color="000000"/>
            </w:tcBorders>
          </w:tcPr>
          <w:p w14:paraId="2DE273F3"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2</w:t>
            </w:r>
          </w:p>
        </w:tc>
        <w:tc>
          <w:tcPr>
            <w:tcW w:w="8933" w:type="dxa"/>
            <w:tcBorders>
              <w:left w:val="single" w:sz="1" w:space="0" w:color="000000"/>
              <w:bottom w:val="single" w:sz="1" w:space="0" w:color="000000"/>
              <w:right w:val="single" w:sz="1" w:space="0" w:color="000000"/>
            </w:tcBorders>
          </w:tcPr>
          <w:p w14:paraId="63870F89"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Стулья 15 шт.</w:t>
            </w:r>
          </w:p>
        </w:tc>
      </w:tr>
      <w:tr w:rsidR="0084218B" w:rsidRPr="005F4EC3" w14:paraId="00DF170A" w14:textId="77777777" w:rsidTr="00AA64D4">
        <w:tc>
          <w:tcPr>
            <w:tcW w:w="704" w:type="dxa"/>
            <w:tcBorders>
              <w:left w:val="single" w:sz="1" w:space="0" w:color="000000"/>
              <w:bottom w:val="single" w:sz="1" w:space="0" w:color="000000"/>
            </w:tcBorders>
          </w:tcPr>
          <w:p w14:paraId="79ADD4F9"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3</w:t>
            </w:r>
          </w:p>
        </w:tc>
        <w:tc>
          <w:tcPr>
            <w:tcW w:w="8933" w:type="dxa"/>
            <w:tcBorders>
              <w:left w:val="single" w:sz="1" w:space="0" w:color="000000"/>
              <w:bottom w:val="single" w:sz="1" w:space="0" w:color="000000"/>
              <w:right w:val="single" w:sz="1" w:space="0" w:color="000000"/>
            </w:tcBorders>
          </w:tcPr>
          <w:p w14:paraId="1CD05F27"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Шкафы 4 шт.</w:t>
            </w:r>
          </w:p>
        </w:tc>
      </w:tr>
      <w:tr w:rsidR="0084218B" w:rsidRPr="005F4EC3" w14:paraId="5D5B8F08" w14:textId="77777777" w:rsidTr="00AA64D4">
        <w:tc>
          <w:tcPr>
            <w:tcW w:w="704" w:type="dxa"/>
            <w:tcBorders>
              <w:left w:val="single" w:sz="1" w:space="0" w:color="000000"/>
              <w:bottom w:val="single" w:sz="1" w:space="0" w:color="000000"/>
            </w:tcBorders>
          </w:tcPr>
          <w:p w14:paraId="09839322"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4</w:t>
            </w:r>
          </w:p>
        </w:tc>
        <w:tc>
          <w:tcPr>
            <w:tcW w:w="8933" w:type="dxa"/>
            <w:tcBorders>
              <w:left w:val="single" w:sz="1" w:space="0" w:color="000000"/>
              <w:bottom w:val="single" w:sz="1" w:space="0" w:color="000000"/>
              <w:right w:val="single" w:sz="1" w:space="0" w:color="000000"/>
            </w:tcBorders>
          </w:tcPr>
          <w:p w14:paraId="17B0312F"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Учительский стол 1шт</w:t>
            </w:r>
          </w:p>
        </w:tc>
      </w:tr>
    </w:tbl>
    <w:p w14:paraId="1C8B1BE2" w14:textId="77777777" w:rsidR="0084218B" w:rsidRPr="005F4EC3" w:rsidRDefault="0084218B" w:rsidP="00F56D0E">
      <w:pPr>
        <w:widowControl/>
        <w:suppressAutoHyphens w:val="0"/>
        <w:textAlignment w:val="baseline"/>
        <w:rPr>
          <w:rFonts w:cs="Times New Roman"/>
          <w:b/>
          <w:bCs/>
          <w:sz w:val="28"/>
          <w:szCs w:val="28"/>
        </w:rPr>
      </w:pPr>
      <w:r w:rsidRPr="005F4EC3">
        <w:rPr>
          <w:rFonts w:cs="Times New Roman"/>
          <w:b/>
          <w:bCs/>
          <w:sz w:val="28"/>
          <w:szCs w:val="28"/>
        </w:rPr>
        <w:t>Материалы, инструменты, приспособления:</w:t>
      </w:r>
    </w:p>
    <w:p w14:paraId="1FB97389" w14:textId="77777777" w:rsidR="00F56D0E" w:rsidRPr="005F4EC3" w:rsidRDefault="00F56D0E" w:rsidP="00F56D0E">
      <w:pPr>
        <w:widowControl/>
        <w:suppressAutoHyphens w:val="0"/>
        <w:textAlignment w:val="baseline"/>
        <w:rPr>
          <w:rFonts w:cs="Times New Roman"/>
          <w:bCs/>
          <w:sz w:val="28"/>
          <w:szCs w:val="28"/>
        </w:rPr>
      </w:pPr>
      <w:r w:rsidRPr="005F4EC3">
        <w:rPr>
          <w:rFonts w:cs="Times New Roman"/>
          <w:bCs/>
          <w:sz w:val="28"/>
          <w:szCs w:val="28"/>
        </w:rPr>
        <w:lastRenderedPageBreak/>
        <w:t>- поролоновые подушки для работы бисерным рукоделием;</w:t>
      </w:r>
    </w:p>
    <w:p w14:paraId="28921EB8"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нити капроновые, армированные катушечные с лавсаном, «мулине»,</w:t>
      </w:r>
    </w:p>
    <w:p w14:paraId="08B14B6B"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шерстяные;</w:t>
      </w:r>
    </w:p>
    <w:p w14:paraId="14A701CB"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xml:space="preserve">- леска / от 0,1 мм до 0,3 мм /, </w:t>
      </w:r>
      <w:proofErr w:type="spellStart"/>
      <w:r w:rsidRPr="005F4EC3">
        <w:rPr>
          <w:rFonts w:eastAsia="Times New Roman" w:cs="Times New Roman"/>
          <w:color w:val="000000"/>
          <w:sz w:val="28"/>
          <w:szCs w:val="28"/>
          <w:lang w:eastAsia="ru-RU"/>
        </w:rPr>
        <w:t>мононить</w:t>
      </w:r>
      <w:proofErr w:type="spellEnd"/>
      <w:r w:rsidRPr="005F4EC3">
        <w:rPr>
          <w:rFonts w:eastAsia="Times New Roman" w:cs="Times New Roman"/>
          <w:color w:val="000000"/>
          <w:sz w:val="28"/>
          <w:szCs w:val="28"/>
          <w:lang w:eastAsia="ru-RU"/>
        </w:rPr>
        <w:t>;</w:t>
      </w:r>
    </w:p>
    <w:p w14:paraId="65FC8BE1"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xml:space="preserve">- замки, карабины для предметов бижутерии, </w:t>
      </w:r>
      <w:proofErr w:type="spellStart"/>
      <w:r w:rsidRPr="005F4EC3">
        <w:rPr>
          <w:rFonts w:eastAsia="Times New Roman" w:cs="Times New Roman"/>
          <w:color w:val="000000"/>
          <w:sz w:val="28"/>
          <w:szCs w:val="28"/>
          <w:lang w:eastAsia="ru-RU"/>
        </w:rPr>
        <w:t>швензы</w:t>
      </w:r>
      <w:proofErr w:type="spellEnd"/>
      <w:r w:rsidRPr="005F4EC3">
        <w:rPr>
          <w:rFonts w:eastAsia="Times New Roman" w:cs="Times New Roman"/>
          <w:color w:val="000000"/>
          <w:sz w:val="28"/>
          <w:szCs w:val="28"/>
          <w:lang w:eastAsia="ru-RU"/>
        </w:rPr>
        <w:t>, колечки,</w:t>
      </w:r>
    </w:p>
    <w:p w14:paraId="248F2D5A"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колпачки;</w:t>
      </w:r>
    </w:p>
    <w:p w14:paraId="23CB9DC7"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ножницы с острыми концами, проволока различного диаметра /от 0,1</w:t>
      </w:r>
    </w:p>
    <w:p w14:paraId="5570AB17"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мм до 5 мм /;</w:t>
      </w:r>
    </w:p>
    <w:p w14:paraId="5E607C5A"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бисерные иглы / от № 16 до № 10 /, декоративные булавки;</w:t>
      </w:r>
    </w:p>
    <w:p w14:paraId="368F7139" w14:textId="70D198F2" w:rsidR="00F56D0E"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карандаши простые, карандаши цветные /фломастеры/;</w:t>
      </w:r>
    </w:p>
    <w:p w14:paraId="33E58209" w14:textId="5A3877A8" w:rsidR="00A84CAE" w:rsidRDefault="00A84CAE" w:rsidP="00F56D0E">
      <w:pPr>
        <w:widowControl/>
        <w:suppressAutoHyphens w:val="0"/>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t>- хлопковый шнур 4</w:t>
      </w:r>
      <w:r w:rsidR="00606572">
        <w:rPr>
          <w:rFonts w:eastAsia="Times New Roman" w:cs="Times New Roman"/>
          <w:color w:val="000000"/>
          <w:sz w:val="28"/>
          <w:szCs w:val="28"/>
          <w:lang w:eastAsia="ru-RU"/>
        </w:rPr>
        <w:t xml:space="preserve"> мм, 6 мм;</w:t>
      </w:r>
    </w:p>
    <w:p w14:paraId="1BD95EC3" w14:textId="2E541E15" w:rsidR="00A84CAE" w:rsidRPr="005F4EC3" w:rsidRDefault="00A84CAE" w:rsidP="00F56D0E">
      <w:pPr>
        <w:widowControl/>
        <w:suppressAutoHyphens w:val="0"/>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606572">
        <w:rPr>
          <w:rFonts w:eastAsia="Times New Roman" w:cs="Times New Roman"/>
          <w:color w:val="000000"/>
          <w:sz w:val="28"/>
          <w:szCs w:val="28"/>
          <w:lang w:eastAsia="ru-RU"/>
        </w:rPr>
        <w:t>кольца диметром 3, 6, 7, 12, 15 см.</w:t>
      </w:r>
    </w:p>
    <w:p w14:paraId="37F75A18" w14:textId="77777777" w:rsidR="00F56D0E" w:rsidRPr="005F4EC3" w:rsidRDefault="00F56D0E" w:rsidP="00F56D0E">
      <w:pPr>
        <w:widowControl/>
        <w:suppressAutoHyphens w:val="0"/>
        <w:textAlignment w:val="baseline"/>
        <w:rPr>
          <w:rFonts w:eastAsia="Times New Roman" w:cs="Times New Roman"/>
          <w:b/>
          <w:color w:val="000000"/>
          <w:sz w:val="28"/>
          <w:szCs w:val="28"/>
          <w:lang w:eastAsia="ru-RU"/>
        </w:rPr>
      </w:pPr>
      <w:r w:rsidRPr="005F4EC3">
        <w:rPr>
          <w:rFonts w:eastAsia="Times New Roman" w:cs="Times New Roman"/>
          <w:b/>
          <w:color w:val="000000"/>
          <w:sz w:val="28"/>
          <w:szCs w:val="28"/>
          <w:lang w:eastAsia="ru-RU"/>
        </w:rPr>
        <w:t>Раздаточный материал:</w:t>
      </w:r>
    </w:p>
    <w:p w14:paraId="27482203"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-Схемы изделий.</w:t>
      </w:r>
    </w:p>
    <w:p w14:paraId="154D9805"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-Схемы низания бисером.</w:t>
      </w:r>
    </w:p>
    <w:p w14:paraId="5CCDC3DE"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-Карточки с заданиями.</w:t>
      </w:r>
    </w:p>
    <w:p w14:paraId="5CE0037F" w14:textId="77777777" w:rsidR="006670D3" w:rsidRPr="005F4EC3" w:rsidRDefault="006670D3"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Наглядные пособия:</w:t>
      </w:r>
    </w:p>
    <w:p w14:paraId="18F315E7"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Образцы изделий.</w:t>
      </w:r>
    </w:p>
    <w:p w14:paraId="409BEE93"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Плакаты.</w:t>
      </w:r>
    </w:p>
    <w:p w14:paraId="391C44F6"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Цветовой круг.</w:t>
      </w:r>
    </w:p>
    <w:p w14:paraId="0C8E56C1"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Таблица гармонирующих и негармонирующих цветов и оттенков.</w:t>
      </w:r>
    </w:p>
    <w:p w14:paraId="4BA2E53B"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Дидактические материалы:</w:t>
      </w:r>
    </w:p>
    <w:p w14:paraId="4340EE56"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Методические разработки.</w:t>
      </w:r>
    </w:p>
    <w:p w14:paraId="2D043448"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Карточки, наглядные пособия.</w:t>
      </w:r>
    </w:p>
    <w:p w14:paraId="15567C3C"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Иллюстрации.</w:t>
      </w:r>
    </w:p>
    <w:p w14:paraId="31E8C79D"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Информационные лист со схемами.</w:t>
      </w:r>
    </w:p>
    <w:p w14:paraId="4A3EA641" w14:textId="77777777" w:rsidR="00F56D0E"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Рисунки – схемы.</w:t>
      </w:r>
    </w:p>
    <w:p w14:paraId="607CEBBF" w14:textId="77777777" w:rsidR="00F56D0E" w:rsidRPr="005F4EC3" w:rsidRDefault="00F56D0E" w:rsidP="00F56D0E">
      <w:pPr>
        <w:jc w:val="both"/>
        <w:rPr>
          <w:rFonts w:cs="Times New Roman"/>
          <w:sz w:val="28"/>
          <w:szCs w:val="28"/>
        </w:rPr>
      </w:pPr>
      <w:r w:rsidRPr="005F4EC3">
        <w:rPr>
          <w:rFonts w:cs="Times New Roman"/>
          <w:sz w:val="28"/>
          <w:szCs w:val="28"/>
        </w:rPr>
        <w:t>Круглый бисер</w:t>
      </w:r>
      <w:r w:rsidR="006670D3" w:rsidRPr="005F4EC3">
        <w:rPr>
          <w:rFonts w:cs="Times New Roman"/>
          <w:sz w:val="28"/>
          <w:szCs w:val="28"/>
        </w:rPr>
        <w:t xml:space="preserve"> и бусины</w:t>
      </w:r>
      <w:r w:rsidRPr="005F4EC3">
        <w:rPr>
          <w:rFonts w:cs="Times New Roman"/>
          <w:sz w:val="28"/>
          <w:szCs w:val="28"/>
        </w:rPr>
        <w:t xml:space="preserve"> считается базовым материалом для плетения бижутерии. Визуально, бусины напоминают небольшие круглые бочонки с отверстием в центре. Размер бусинки определяется номером: чем он ниже, тем крупнее габариты бисера;</w:t>
      </w:r>
    </w:p>
    <w:p w14:paraId="336CD9F3" w14:textId="77777777" w:rsidR="00F56D0E" w:rsidRPr="005F4EC3" w:rsidRDefault="00F56D0E" w:rsidP="00F56D0E">
      <w:pPr>
        <w:jc w:val="both"/>
        <w:rPr>
          <w:rFonts w:cs="Times New Roman"/>
          <w:sz w:val="28"/>
          <w:szCs w:val="28"/>
        </w:rPr>
      </w:pPr>
      <w:r w:rsidRPr="005F4EC3">
        <w:rPr>
          <w:rFonts w:cs="Times New Roman"/>
          <w:sz w:val="28"/>
          <w:szCs w:val="28"/>
        </w:rPr>
        <w:t xml:space="preserve">Цилиндрические бусины в стиле </w:t>
      </w:r>
      <w:proofErr w:type="spellStart"/>
      <w:r w:rsidRPr="005F4EC3">
        <w:rPr>
          <w:rFonts w:cs="Times New Roman"/>
          <w:sz w:val="28"/>
          <w:szCs w:val="28"/>
        </w:rPr>
        <w:t>делика</w:t>
      </w:r>
      <w:proofErr w:type="spellEnd"/>
      <w:r w:rsidRPr="005F4EC3">
        <w:rPr>
          <w:rFonts w:cs="Times New Roman"/>
          <w:sz w:val="28"/>
          <w:szCs w:val="28"/>
        </w:rPr>
        <w:t xml:space="preserve"> смотрятся очень изящно и необычно;</w:t>
      </w:r>
    </w:p>
    <w:p w14:paraId="71F217C4" w14:textId="77777777" w:rsidR="00F56D0E" w:rsidRPr="005F4EC3" w:rsidRDefault="00F56D0E" w:rsidP="00F56D0E">
      <w:pPr>
        <w:jc w:val="both"/>
        <w:rPr>
          <w:rFonts w:cs="Times New Roman"/>
          <w:sz w:val="28"/>
          <w:szCs w:val="28"/>
        </w:rPr>
      </w:pPr>
      <w:r w:rsidRPr="005F4EC3">
        <w:rPr>
          <w:rFonts w:cs="Times New Roman"/>
          <w:sz w:val="28"/>
          <w:szCs w:val="28"/>
        </w:rPr>
        <w:t>Стеклярус представляет собой компактные полые трубочки с витыми гранями, благодаря чему создается интересный визуальный эффект;</w:t>
      </w:r>
    </w:p>
    <w:p w14:paraId="6F86A7E5" w14:textId="77777777" w:rsidR="00F56D0E" w:rsidRPr="005F4EC3" w:rsidRDefault="00F56D0E" w:rsidP="00F56D0E">
      <w:pPr>
        <w:jc w:val="both"/>
        <w:rPr>
          <w:rFonts w:cs="Times New Roman"/>
          <w:sz w:val="28"/>
          <w:szCs w:val="28"/>
        </w:rPr>
      </w:pPr>
      <w:r w:rsidRPr="005F4EC3">
        <w:rPr>
          <w:rFonts w:cs="Times New Roman"/>
          <w:sz w:val="28"/>
          <w:szCs w:val="28"/>
        </w:rPr>
        <w:t>Плоский, сплюснутый, фигурный бисер с различным декоративным оформлением;</w:t>
      </w:r>
    </w:p>
    <w:p w14:paraId="1BE3F966" w14:textId="77777777" w:rsidR="00F56D0E" w:rsidRPr="005F4EC3" w:rsidRDefault="00F56D0E" w:rsidP="00F56D0E">
      <w:pPr>
        <w:jc w:val="both"/>
        <w:rPr>
          <w:rFonts w:cs="Times New Roman"/>
          <w:sz w:val="28"/>
          <w:szCs w:val="28"/>
        </w:rPr>
      </w:pPr>
      <w:r w:rsidRPr="005F4EC3">
        <w:rPr>
          <w:rFonts w:cs="Times New Roman"/>
          <w:sz w:val="28"/>
          <w:szCs w:val="28"/>
        </w:rPr>
        <w:t>Кубические бусинки наиболее востребованы среди мастеров, особенно в крупных размерах;</w:t>
      </w:r>
    </w:p>
    <w:p w14:paraId="13E3859D" w14:textId="77777777" w:rsidR="00AD7DA6" w:rsidRPr="005F4EC3" w:rsidRDefault="00F56D0E" w:rsidP="00F56D0E">
      <w:pPr>
        <w:jc w:val="both"/>
        <w:rPr>
          <w:rFonts w:cs="Times New Roman"/>
          <w:sz w:val="28"/>
          <w:szCs w:val="28"/>
        </w:rPr>
      </w:pPr>
      <w:r w:rsidRPr="005F4EC3">
        <w:rPr>
          <w:rFonts w:cs="Times New Roman"/>
          <w:sz w:val="28"/>
          <w:szCs w:val="28"/>
        </w:rPr>
        <w:t>Рукодельницы часто используют фигурный бисер с различными формами. Особенно привлекательно смотрятся бусинки треугольной и шестигранной формы. Для создания бижутерии с квадратной плиткой, пользователи часто выбирают бусинки с большим количеством отверстий.</w:t>
      </w:r>
    </w:p>
    <w:p w14:paraId="1A899D6C" w14:textId="77777777" w:rsidR="00F56D0E" w:rsidRPr="005F4EC3" w:rsidRDefault="00F56D0E" w:rsidP="00F56D0E">
      <w:pPr>
        <w:jc w:val="both"/>
        <w:rPr>
          <w:rFonts w:cs="Times New Roman"/>
          <w:sz w:val="28"/>
          <w:szCs w:val="28"/>
        </w:rPr>
      </w:pPr>
      <w:r w:rsidRPr="005F4EC3">
        <w:rPr>
          <w:rFonts w:cs="Times New Roman"/>
          <w:sz w:val="28"/>
          <w:szCs w:val="28"/>
        </w:rPr>
        <w:t>Дополнительные инструменты для плетения бисером:</w:t>
      </w:r>
    </w:p>
    <w:p w14:paraId="2C68F35B" w14:textId="77777777" w:rsidR="00F56D0E" w:rsidRPr="005F4EC3" w:rsidRDefault="00F56D0E" w:rsidP="00F56D0E">
      <w:pPr>
        <w:jc w:val="both"/>
        <w:rPr>
          <w:rFonts w:cs="Times New Roman"/>
          <w:sz w:val="28"/>
          <w:szCs w:val="28"/>
        </w:rPr>
      </w:pPr>
      <w:r w:rsidRPr="005F4EC3">
        <w:rPr>
          <w:rFonts w:cs="Times New Roman"/>
          <w:sz w:val="28"/>
          <w:szCs w:val="28"/>
        </w:rPr>
        <w:t>Ножнички должны быть очень острыми. Для плетения из бисера подойдут даже самые обычные канцелярские ножницы.</w:t>
      </w:r>
    </w:p>
    <w:p w14:paraId="514CA999" w14:textId="77777777" w:rsidR="00F56D0E" w:rsidRPr="005F4EC3" w:rsidRDefault="00F56D0E" w:rsidP="00F56D0E">
      <w:pPr>
        <w:jc w:val="both"/>
        <w:rPr>
          <w:rFonts w:cs="Times New Roman"/>
          <w:sz w:val="28"/>
          <w:szCs w:val="28"/>
        </w:rPr>
      </w:pPr>
      <w:r w:rsidRPr="005F4EC3">
        <w:rPr>
          <w:rFonts w:cs="Times New Roman"/>
          <w:sz w:val="28"/>
          <w:szCs w:val="28"/>
        </w:rPr>
        <w:lastRenderedPageBreak/>
        <w:t>Пинцет поможет вам легко работать с мелкими деталями и фурнитурой.</w:t>
      </w:r>
    </w:p>
    <w:p w14:paraId="05132DA0" w14:textId="77777777" w:rsidR="00F56D0E" w:rsidRPr="005F4EC3" w:rsidRDefault="00F56D0E" w:rsidP="00F56D0E">
      <w:pPr>
        <w:jc w:val="both"/>
        <w:rPr>
          <w:rFonts w:cs="Times New Roman"/>
          <w:sz w:val="28"/>
          <w:szCs w:val="28"/>
        </w:rPr>
      </w:pPr>
      <w:r w:rsidRPr="005F4EC3">
        <w:rPr>
          <w:rFonts w:cs="Times New Roman"/>
          <w:sz w:val="28"/>
          <w:szCs w:val="28"/>
        </w:rPr>
        <w:t>Клей-кристалл для закрепления узла.</w:t>
      </w:r>
    </w:p>
    <w:p w14:paraId="4BC9FAD6" w14:textId="77777777" w:rsidR="00F56D0E" w:rsidRPr="005F4EC3" w:rsidRDefault="00F56D0E" w:rsidP="00F56D0E">
      <w:pPr>
        <w:jc w:val="both"/>
        <w:rPr>
          <w:rFonts w:cs="Times New Roman"/>
          <w:sz w:val="28"/>
          <w:szCs w:val="28"/>
        </w:rPr>
      </w:pPr>
      <w:r w:rsidRPr="005F4EC3">
        <w:rPr>
          <w:rFonts w:cs="Times New Roman"/>
          <w:sz w:val="28"/>
          <w:szCs w:val="28"/>
        </w:rPr>
        <w:t>Английские иголки.</w:t>
      </w:r>
    </w:p>
    <w:p w14:paraId="1EA8C7EC" w14:textId="77777777" w:rsidR="00F56D0E" w:rsidRPr="005F4EC3" w:rsidRDefault="00F56D0E" w:rsidP="00F56D0E">
      <w:pPr>
        <w:jc w:val="both"/>
        <w:rPr>
          <w:rFonts w:cs="Times New Roman"/>
          <w:sz w:val="28"/>
          <w:szCs w:val="28"/>
        </w:rPr>
      </w:pPr>
      <w:r w:rsidRPr="005F4EC3">
        <w:rPr>
          <w:rFonts w:cs="Times New Roman"/>
          <w:sz w:val="28"/>
          <w:szCs w:val="28"/>
        </w:rPr>
        <w:t>Огонь для подпаливания концов.</w:t>
      </w:r>
    </w:p>
    <w:p w14:paraId="4C0A7CF4" w14:textId="77777777" w:rsidR="00F56D0E" w:rsidRPr="00F56D0E" w:rsidRDefault="00F56D0E" w:rsidP="00F56D0E">
      <w:pPr>
        <w:widowControl/>
        <w:suppressAutoHyphens w:val="0"/>
        <w:spacing w:line="276" w:lineRule="auto"/>
        <w:ind w:left="720"/>
        <w:contextualSpacing/>
        <w:rPr>
          <w:rFonts w:eastAsiaTheme="minorHAnsi" w:cs="Times New Roman"/>
          <w:b/>
          <w:kern w:val="0"/>
          <w:sz w:val="28"/>
          <w:szCs w:val="28"/>
          <w:lang w:eastAsia="en-US" w:bidi="ar-SA"/>
        </w:rPr>
      </w:pPr>
      <w:r w:rsidRPr="00F56D0E">
        <w:rPr>
          <w:rFonts w:eastAsiaTheme="minorHAnsi" w:cs="Times New Roman"/>
          <w:b/>
          <w:kern w:val="0"/>
          <w:sz w:val="28"/>
          <w:szCs w:val="28"/>
          <w:lang w:eastAsia="en-US" w:bidi="ar-SA"/>
        </w:rPr>
        <w:t>Сроки реализации дополнительной образовательной программы</w:t>
      </w:r>
    </w:p>
    <w:p w14:paraId="49687CC6" w14:textId="5B4CA574" w:rsidR="006670D3" w:rsidRPr="005F4EC3" w:rsidRDefault="006670D3" w:rsidP="006670D3">
      <w:pPr>
        <w:jc w:val="both"/>
        <w:rPr>
          <w:rFonts w:cs="Times New Roman"/>
          <w:sz w:val="28"/>
          <w:szCs w:val="28"/>
        </w:rPr>
      </w:pPr>
      <w:r w:rsidRPr="005F4EC3">
        <w:rPr>
          <w:rFonts w:cs="Times New Roman"/>
          <w:sz w:val="28"/>
          <w:szCs w:val="28"/>
        </w:rPr>
        <w:t xml:space="preserve">Программа рассчитана на обучение и воспитание детей и подростков в возрасте от 9 до 16 лет. Программа 1 года обучения рассчитана на 144 часа, занятия проходят два раза в неделю по два часа.  Занятия проводятся согласно тематическим планам. В учебную группу обучения записываются </w:t>
      </w:r>
      <w:r w:rsidR="009C34B7">
        <w:rPr>
          <w:rFonts w:cs="Times New Roman"/>
          <w:sz w:val="28"/>
          <w:szCs w:val="28"/>
        </w:rPr>
        <w:t>учащиеся</w:t>
      </w:r>
      <w:r w:rsidRPr="005F4EC3">
        <w:rPr>
          <w:rFonts w:cs="Times New Roman"/>
          <w:sz w:val="28"/>
          <w:szCs w:val="28"/>
        </w:rPr>
        <w:t xml:space="preserve"> в возрасте от 9 до 16 лет. Количество учащихся в каждой и</w:t>
      </w:r>
      <w:r w:rsidR="001E7107">
        <w:rPr>
          <w:rFonts w:cs="Times New Roman"/>
          <w:sz w:val="28"/>
          <w:szCs w:val="28"/>
        </w:rPr>
        <w:t xml:space="preserve">з групп не превышает 15 человек. </w:t>
      </w:r>
      <w:r w:rsidR="009C34B7">
        <w:rPr>
          <w:rFonts w:cs="Times New Roman"/>
          <w:sz w:val="28"/>
          <w:szCs w:val="28"/>
        </w:rPr>
        <w:t>Учащиеся</w:t>
      </w:r>
      <w:r w:rsidRPr="005F4EC3">
        <w:rPr>
          <w:rFonts w:cs="Times New Roman"/>
          <w:sz w:val="28"/>
          <w:szCs w:val="28"/>
        </w:rPr>
        <w:t xml:space="preserve"> в группу принимаются без предварительного отбора, по собс</w:t>
      </w:r>
      <w:r w:rsidR="0022033A">
        <w:rPr>
          <w:rFonts w:cs="Times New Roman"/>
          <w:sz w:val="28"/>
          <w:szCs w:val="28"/>
        </w:rPr>
        <w:t xml:space="preserve">твенному желанию. С начала </w:t>
      </w:r>
      <w:proofErr w:type="gramStart"/>
      <w:r w:rsidR="0022033A">
        <w:rPr>
          <w:rFonts w:cs="Times New Roman"/>
          <w:sz w:val="28"/>
          <w:szCs w:val="28"/>
        </w:rPr>
        <w:t xml:space="preserve">года </w:t>
      </w:r>
      <w:r w:rsidRPr="005F4EC3">
        <w:rPr>
          <w:rFonts w:cs="Times New Roman"/>
          <w:sz w:val="28"/>
          <w:szCs w:val="28"/>
        </w:rPr>
        <w:t>обучения</w:t>
      </w:r>
      <w:proofErr w:type="gramEnd"/>
      <w:r w:rsidRPr="005F4EC3">
        <w:rPr>
          <w:rFonts w:cs="Times New Roman"/>
          <w:sz w:val="28"/>
          <w:szCs w:val="28"/>
        </w:rPr>
        <w:t xml:space="preserve"> </w:t>
      </w:r>
      <w:r w:rsidR="009C34B7">
        <w:rPr>
          <w:rFonts w:cs="Times New Roman"/>
          <w:sz w:val="28"/>
          <w:szCs w:val="28"/>
        </w:rPr>
        <w:t>учащиеся</w:t>
      </w:r>
      <w:r w:rsidRPr="005F4EC3">
        <w:rPr>
          <w:rFonts w:cs="Times New Roman"/>
          <w:sz w:val="28"/>
          <w:szCs w:val="28"/>
        </w:rPr>
        <w:t xml:space="preserve"> знакомятся с общими правилами безопасности труда при работе с инструментами и приспособлениями. При переходе к изучению новой темы с </w:t>
      </w:r>
      <w:r w:rsidR="009C34B7">
        <w:rPr>
          <w:rFonts w:cs="Times New Roman"/>
          <w:sz w:val="28"/>
          <w:szCs w:val="28"/>
        </w:rPr>
        <w:t>учащимися</w:t>
      </w:r>
      <w:r w:rsidRPr="005F4EC3">
        <w:rPr>
          <w:rFonts w:cs="Times New Roman"/>
          <w:sz w:val="28"/>
          <w:szCs w:val="28"/>
        </w:rPr>
        <w:t xml:space="preserve"> вновь проводится инструктаж по технике безопасности. </w:t>
      </w:r>
    </w:p>
    <w:p w14:paraId="4887937E" w14:textId="77777777" w:rsidR="005F4EC3" w:rsidRPr="005F4EC3" w:rsidRDefault="005F4EC3" w:rsidP="005F4EC3">
      <w:pPr>
        <w:widowControl/>
        <w:suppressAutoHyphens w:val="0"/>
        <w:spacing w:line="276" w:lineRule="auto"/>
        <w:ind w:firstLine="567"/>
        <w:rPr>
          <w:rFonts w:cs="Times New Roman"/>
          <w:b/>
          <w:bCs/>
          <w:sz w:val="28"/>
          <w:szCs w:val="28"/>
        </w:rPr>
      </w:pPr>
      <w:r w:rsidRPr="005F4EC3">
        <w:rPr>
          <w:rFonts w:cs="Times New Roman"/>
          <w:b/>
          <w:bCs/>
          <w:sz w:val="28"/>
          <w:szCs w:val="28"/>
        </w:rPr>
        <w:t>Формы организации образовательного процесса</w:t>
      </w:r>
    </w:p>
    <w:p w14:paraId="14322144" w14:textId="4BCC250F" w:rsidR="005F4EC3" w:rsidRPr="005F4EC3" w:rsidRDefault="005F4EC3" w:rsidP="005F4EC3">
      <w:pPr>
        <w:ind w:firstLine="567"/>
        <w:jc w:val="both"/>
        <w:rPr>
          <w:rFonts w:cs="Times New Roman"/>
          <w:sz w:val="28"/>
          <w:szCs w:val="28"/>
        </w:rPr>
      </w:pPr>
      <w:r w:rsidRPr="005F4EC3">
        <w:rPr>
          <w:rFonts w:cs="Times New Roman"/>
          <w:sz w:val="28"/>
          <w:szCs w:val="28"/>
        </w:rPr>
        <w:t xml:space="preserve">Занятия представляют собой блоки теоретического и практического характера. На занятиях </w:t>
      </w:r>
      <w:r w:rsidR="00DD1CC1">
        <w:rPr>
          <w:rFonts w:cs="Times New Roman"/>
          <w:sz w:val="28"/>
          <w:szCs w:val="28"/>
        </w:rPr>
        <w:t>учащиеся</w:t>
      </w:r>
      <w:r w:rsidRPr="005F4EC3">
        <w:rPr>
          <w:rFonts w:cs="Times New Roman"/>
          <w:sz w:val="28"/>
          <w:szCs w:val="28"/>
        </w:rPr>
        <w:t xml:space="preserve"> выполняют коллективные и индивидуальные творческие работы.</w:t>
      </w:r>
    </w:p>
    <w:p w14:paraId="6232F508" w14:textId="452A39A8" w:rsidR="005F4EC3" w:rsidRPr="005F4EC3" w:rsidRDefault="005F4EC3" w:rsidP="005F4EC3">
      <w:pPr>
        <w:ind w:firstLine="567"/>
        <w:jc w:val="both"/>
        <w:rPr>
          <w:rFonts w:cs="Times New Roman"/>
          <w:sz w:val="28"/>
          <w:szCs w:val="28"/>
        </w:rPr>
      </w:pPr>
      <w:r w:rsidRPr="005F4EC3">
        <w:rPr>
          <w:rFonts w:cs="Times New Roman"/>
          <w:sz w:val="28"/>
          <w:szCs w:val="28"/>
        </w:rPr>
        <w:t xml:space="preserve">Ведущей формой организации занятий является групповая. Наряду с групповой формой работы, во время занятий осуществляется индивидуальный и дифференцированный подход к </w:t>
      </w:r>
      <w:r w:rsidR="00DD1CC1">
        <w:rPr>
          <w:rFonts w:cs="Times New Roman"/>
          <w:sz w:val="28"/>
          <w:szCs w:val="28"/>
        </w:rPr>
        <w:t>учащимся</w:t>
      </w:r>
      <w:r w:rsidRPr="005F4EC3">
        <w:rPr>
          <w:rFonts w:cs="Times New Roman"/>
          <w:sz w:val="28"/>
          <w:szCs w:val="28"/>
        </w:rPr>
        <w:t>. Предлагаемые занятия развивают активность, творческую инициативу, способствуют познанию основ композиции и перспективы, развивают художественный вкус, чувства цвета, меры, гармонии, чувства симметрии. Даже пользуясь шаблонами, схемами, но, проявляя свое воображение и творчество, обучающиеся создают работы разные и неповторимые. Выполненные с любовью и вдохновением, они помогут украсить школьный интерьер, внесут в дом своеобразие и красоту.</w:t>
      </w:r>
    </w:p>
    <w:p w14:paraId="57EF311C" w14:textId="77777777" w:rsidR="005F4EC3" w:rsidRPr="005F4EC3" w:rsidRDefault="005F4EC3" w:rsidP="005F4EC3">
      <w:pPr>
        <w:ind w:firstLine="567"/>
        <w:jc w:val="both"/>
        <w:rPr>
          <w:rFonts w:cs="Times New Roman"/>
          <w:b/>
          <w:sz w:val="28"/>
          <w:szCs w:val="28"/>
        </w:rPr>
      </w:pPr>
      <w:r w:rsidRPr="005F4EC3">
        <w:rPr>
          <w:rFonts w:cs="Times New Roman"/>
          <w:b/>
          <w:sz w:val="28"/>
          <w:szCs w:val="28"/>
        </w:rPr>
        <w:t>Формы аттестации / контроля и оценочные материалы</w:t>
      </w:r>
    </w:p>
    <w:p w14:paraId="0E3BED05" w14:textId="77777777" w:rsidR="005F4EC3" w:rsidRPr="005F4EC3" w:rsidRDefault="005F4EC3" w:rsidP="005F4EC3">
      <w:pPr>
        <w:ind w:firstLine="567"/>
        <w:jc w:val="both"/>
        <w:rPr>
          <w:rFonts w:cs="Times New Roman"/>
          <w:sz w:val="28"/>
          <w:szCs w:val="28"/>
        </w:rPr>
      </w:pPr>
      <w:r w:rsidRPr="005F4EC3">
        <w:rPr>
          <w:rFonts w:cs="Times New Roman"/>
          <w:sz w:val="28"/>
          <w:szCs w:val="28"/>
        </w:rPr>
        <w:t>Программы. В процессе обучения детей, отслеживаются три вида результатов:</w:t>
      </w:r>
    </w:p>
    <w:p w14:paraId="2C00973C" w14:textId="2561895D" w:rsidR="005F4EC3" w:rsidRPr="005F4EC3" w:rsidRDefault="005F4EC3" w:rsidP="005F4EC3">
      <w:pPr>
        <w:ind w:firstLine="567"/>
        <w:jc w:val="both"/>
        <w:rPr>
          <w:rFonts w:cs="Times New Roman"/>
          <w:sz w:val="28"/>
          <w:szCs w:val="28"/>
        </w:rPr>
      </w:pPr>
      <w:r w:rsidRPr="005F4EC3">
        <w:rPr>
          <w:rFonts w:cs="Times New Roman"/>
          <w:sz w:val="28"/>
          <w:szCs w:val="28"/>
        </w:rPr>
        <w:t xml:space="preserve">Текущий контроль знаний учащихся систематически осуществляют преподаватель, который проводит анализ допущенных ошибок и последующую индивидуальную работу над ними. Текущий контроль знаний учащихся проводится в счет аудиторного времени, предусмотренного на учебный предмет. По завершению задания преподаватель оценивает выполненную работу по 5-бальной системе. </w:t>
      </w:r>
    </w:p>
    <w:p w14:paraId="2DB6980A" w14:textId="77777777" w:rsidR="005F4EC3" w:rsidRPr="005F4EC3" w:rsidRDefault="005F4EC3" w:rsidP="005F4EC3">
      <w:pPr>
        <w:ind w:firstLine="567"/>
        <w:jc w:val="both"/>
        <w:rPr>
          <w:rFonts w:cs="Times New Roman"/>
          <w:sz w:val="28"/>
          <w:szCs w:val="28"/>
        </w:rPr>
      </w:pPr>
      <w:r w:rsidRPr="005F4EC3">
        <w:rPr>
          <w:rFonts w:cs="Times New Roman"/>
          <w:sz w:val="28"/>
          <w:szCs w:val="28"/>
        </w:rPr>
        <w:t>Промежуточная аттестация проводится на завершающих полугодие учебных занятиях в счет аудиторного времени. Промежуточная аттестация определяет успешность развития учащегося и усвоение им образовательной программы на определенном этапе обучения.</w:t>
      </w:r>
    </w:p>
    <w:p w14:paraId="50F376CC" w14:textId="1519C9AC" w:rsidR="005F4EC3" w:rsidRDefault="002C1072" w:rsidP="005F4EC3">
      <w:pPr>
        <w:ind w:firstLine="567"/>
        <w:jc w:val="both"/>
        <w:rPr>
          <w:rFonts w:cs="Times New Roman"/>
          <w:sz w:val="28"/>
          <w:szCs w:val="28"/>
        </w:rPr>
      </w:pPr>
      <w:r>
        <w:rPr>
          <w:rFonts w:cs="Times New Roman"/>
          <w:sz w:val="28"/>
          <w:szCs w:val="28"/>
        </w:rPr>
        <w:t>Аттестация по итогам освоения программы</w:t>
      </w:r>
      <w:r w:rsidR="005F4EC3" w:rsidRPr="005F4EC3">
        <w:rPr>
          <w:rFonts w:cs="Times New Roman"/>
          <w:sz w:val="28"/>
          <w:szCs w:val="28"/>
        </w:rPr>
        <w:t xml:space="preserve"> проводится по завершению учебного года.</w:t>
      </w:r>
    </w:p>
    <w:p w14:paraId="195A8F39" w14:textId="423538FA" w:rsidR="002C1072" w:rsidRDefault="002C1072" w:rsidP="005F4EC3">
      <w:pPr>
        <w:ind w:firstLine="567"/>
        <w:jc w:val="both"/>
        <w:rPr>
          <w:rFonts w:cs="Times New Roman"/>
          <w:sz w:val="28"/>
          <w:szCs w:val="28"/>
        </w:rPr>
      </w:pPr>
    </w:p>
    <w:p w14:paraId="0ED79C4D" w14:textId="0093E269" w:rsidR="002C1072" w:rsidRDefault="002C1072" w:rsidP="005F4EC3">
      <w:pPr>
        <w:ind w:firstLine="567"/>
        <w:jc w:val="both"/>
        <w:rPr>
          <w:rFonts w:cs="Times New Roman"/>
          <w:sz w:val="28"/>
          <w:szCs w:val="28"/>
        </w:rPr>
      </w:pPr>
    </w:p>
    <w:p w14:paraId="44617E9B" w14:textId="6B42DD71" w:rsidR="002C1072" w:rsidRDefault="002C1072" w:rsidP="005F4EC3">
      <w:pPr>
        <w:ind w:firstLine="567"/>
        <w:jc w:val="both"/>
        <w:rPr>
          <w:rFonts w:cs="Times New Roman"/>
          <w:sz w:val="28"/>
          <w:szCs w:val="28"/>
        </w:rPr>
      </w:pPr>
    </w:p>
    <w:p w14:paraId="7F363B3F" w14:textId="77777777" w:rsidR="002C1072" w:rsidRPr="005F4EC3" w:rsidRDefault="002C1072" w:rsidP="005F4EC3">
      <w:pPr>
        <w:ind w:firstLine="567"/>
        <w:jc w:val="both"/>
        <w:rPr>
          <w:rFonts w:cs="Times New Roman"/>
          <w:sz w:val="28"/>
          <w:szCs w:val="28"/>
        </w:rPr>
      </w:pPr>
    </w:p>
    <w:p w14:paraId="27214EAC" w14:textId="77777777" w:rsidR="005F4EC3" w:rsidRPr="005F4EC3" w:rsidRDefault="005F4EC3" w:rsidP="005F4EC3">
      <w:pPr>
        <w:ind w:firstLine="567"/>
        <w:jc w:val="center"/>
        <w:rPr>
          <w:rFonts w:cs="Times New Roman"/>
          <w:b/>
          <w:sz w:val="28"/>
          <w:szCs w:val="28"/>
        </w:rPr>
      </w:pPr>
      <w:r w:rsidRPr="005F4EC3">
        <w:rPr>
          <w:rFonts w:cs="Times New Roman"/>
          <w:b/>
          <w:sz w:val="28"/>
          <w:szCs w:val="28"/>
        </w:rPr>
        <w:t>Оценочные материалы</w:t>
      </w:r>
    </w:p>
    <w:p w14:paraId="43D3D8CD" w14:textId="77777777" w:rsidR="005F4EC3" w:rsidRPr="005F4EC3" w:rsidRDefault="005F4EC3" w:rsidP="005F4EC3">
      <w:pPr>
        <w:ind w:firstLine="567"/>
        <w:jc w:val="both"/>
        <w:rPr>
          <w:rFonts w:cs="Times New Roman"/>
          <w:sz w:val="28"/>
          <w:szCs w:val="28"/>
        </w:rPr>
      </w:pPr>
      <w:r w:rsidRPr="005F4EC3">
        <w:rPr>
          <w:rFonts w:cs="Times New Roman"/>
          <w:sz w:val="28"/>
          <w:szCs w:val="28"/>
        </w:rPr>
        <w:t>Требования к оценке:</w:t>
      </w:r>
    </w:p>
    <w:p w14:paraId="313112C8" w14:textId="77777777" w:rsidR="005F4EC3" w:rsidRPr="005F4EC3" w:rsidRDefault="005F4EC3" w:rsidP="005F4EC3">
      <w:pPr>
        <w:ind w:firstLine="567"/>
        <w:jc w:val="both"/>
        <w:rPr>
          <w:rFonts w:cs="Times New Roman"/>
          <w:sz w:val="28"/>
          <w:szCs w:val="28"/>
        </w:rPr>
      </w:pPr>
      <w:r w:rsidRPr="005F4EC3">
        <w:rPr>
          <w:rFonts w:cs="Times New Roman"/>
          <w:sz w:val="28"/>
          <w:szCs w:val="28"/>
        </w:rPr>
        <w:t>- оценка должна быть объективной и справедливой, ясной и понятной для обучаемого;</w:t>
      </w:r>
    </w:p>
    <w:p w14:paraId="42AA421F" w14:textId="77777777" w:rsidR="005F4EC3" w:rsidRPr="005F4EC3" w:rsidRDefault="005F4EC3" w:rsidP="005F4EC3">
      <w:pPr>
        <w:ind w:firstLine="567"/>
        <w:jc w:val="both"/>
        <w:rPr>
          <w:rFonts w:cs="Times New Roman"/>
          <w:sz w:val="28"/>
          <w:szCs w:val="28"/>
        </w:rPr>
      </w:pPr>
      <w:r w:rsidRPr="005F4EC3">
        <w:rPr>
          <w:rFonts w:cs="Times New Roman"/>
          <w:sz w:val="28"/>
          <w:szCs w:val="28"/>
        </w:rPr>
        <w:t>- оценка должна выполнять стимулирующую функцию;</w:t>
      </w:r>
    </w:p>
    <w:p w14:paraId="18B77356" w14:textId="77777777" w:rsidR="005F4EC3" w:rsidRPr="005F4EC3" w:rsidRDefault="005F4EC3" w:rsidP="005F4EC3">
      <w:pPr>
        <w:ind w:firstLine="567"/>
        <w:jc w:val="both"/>
        <w:rPr>
          <w:rFonts w:cs="Times New Roman"/>
          <w:sz w:val="28"/>
          <w:szCs w:val="28"/>
        </w:rPr>
      </w:pPr>
      <w:r w:rsidRPr="005F4EC3">
        <w:rPr>
          <w:rFonts w:cs="Times New Roman"/>
          <w:sz w:val="28"/>
          <w:szCs w:val="28"/>
        </w:rPr>
        <w:t>При оценке навыков и умений учитываются:</w:t>
      </w:r>
    </w:p>
    <w:p w14:paraId="50D05613" w14:textId="77777777" w:rsidR="005F4EC3" w:rsidRPr="005F4EC3" w:rsidRDefault="005F4EC3" w:rsidP="005F4EC3">
      <w:pPr>
        <w:ind w:firstLine="567"/>
        <w:jc w:val="both"/>
        <w:rPr>
          <w:rFonts w:cs="Times New Roman"/>
          <w:sz w:val="28"/>
          <w:szCs w:val="28"/>
        </w:rPr>
      </w:pPr>
      <w:r w:rsidRPr="005F4EC3">
        <w:rPr>
          <w:rFonts w:cs="Times New Roman"/>
          <w:sz w:val="28"/>
          <w:szCs w:val="28"/>
        </w:rPr>
        <w:t>- содержание, точность, прочность, гибкость навыков и умений;</w:t>
      </w:r>
    </w:p>
    <w:p w14:paraId="6382FAB4" w14:textId="77777777" w:rsidR="005F4EC3" w:rsidRPr="005F4EC3" w:rsidRDefault="005F4EC3" w:rsidP="005F4EC3">
      <w:pPr>
        <w:ind w:firstLine="567"/>
        <w:jc w:val="both"/>
        <w:rPr>
          <w:rFonts w:cs="Times New Roman"/>
          <w:sz w:val="28"/>
          <w:szCs w:val="28"/>
        </w:rPr>
      </w:pPr>
      <w:r w:rsidRPr="005F4EC3">
        <w:rPr>
          <w:rFonts w:cs="Times New Roman"/>
          <w:sz w:val="28"/>
          <w:szCs w:val="28"/>
        </w:rPr>
        <w:t>- возможность применять навыки и умения на практике;</w:t>
      </w:r>
    </w:p>
    <w:p w14:paraId="32D8C97F" w14:textId="77777777" w:rsidR="005F4EC3" w:rsidRPr="005F4EC3" w:rsidRDefault="005F4EC3" w:rsidP="005F4EC3">
      <w:pPr>
        <w:ind w:firstLine="567"/>
        <w:jc w:val="both"/>
        <w:rPr>
          <w:rFonts w:cs="Times New Roman"/>
          <w:sz w:val="28"/>
          <w:szCs w:val="28"/>
        </w:rPr>
      </w:pPr>
      <w:r w:rsidRPr="005F4EC3">
        <w:rPr>
          <w:rFonts w:cs="Times New Roman"/>
          <w:sz w:val="28"/>
          <w:szCs w:val="28"/>
        </w:rPr>
        <w:t>- наличие ошибок, их количество, характер и влияние на работу.</w:t>
      </w:r>
    </w:p>
    <w:p w14:paraId="41B6DB83" w14:textId="77777777" w:rsidR="005F4EC3" w:rsidRPr="005F4EC3" w:rsidRDefault="005F4EC3" w:rsidP="005F4EC3">
      <w:pPr>
        <w:tabs>
          <w:tab w:val="left" w:pos="4164"/>
        </w:tabs>
        <w:jc w:val="center"/>
        <w:rPr>
          <w:rFonts w:cs="Times New Roman"/>
          <w:b/>
          <w:sz w:val="28"/>
          <w:szCs w:val="28"/>
        </w:rPr>
      </w:pPr>
      <w:r w:rsidRPr="005F4EC3">
        <w:rPr>
          <w:rFonts w:cs="Times New Roman"/>
          <w:b/>
          <w:sz w:val="28"/>
          <w:szCs w:val="28"/>
        </w:rPr>
        <w:t>Диагностическая карта.</w:t>
      </w:r>
    </w:p>
    <w:tbl>
      <w:tblPr>
        <w:tblStyle w:val="a7"/>
        <w:tblW w:w="0" w:type="auto"/>
        <w:tblLook w:val="04A0" w:firstRow="1" w:lastRow="0" w:firstColumn="1" w:lastColumn="0" w:noHBand="0" w:noVBand="1"/>
      </w:tblPr>
      <w:tblGrid>
        <w:gridCol w:w="482"/>
        <w:gridCol w:w="2685"/>
        <w:gridCol w:w="1710"/>
        <w:gridCol w:w="1633"/>
        <w:gridCol w:w="1490"/>
        <w:gridCol w:w="1345"/>
      </w:tblGrid>
      <w:tr w:rsidR="00D956A1" w:rsidRPr="009A5542" w14:paraId="15420490" w14:textId="77777777" w:rsidTr="00D956A1">
        <w:tc>
          <w:tcPr>
            <w:tcW w:w="482" w:type="dxa"/>
          </w:tcPr>
          <w:p w14:paraId="55A4212A" w14:textId="77777777" w:rsidR="00D956A1" w:rsidRPr="009A5542" w:rsidRDefault="00D956A1" w:rsidP="003B7563">
            <w:pPr>
              <w:rPr>
                <w:rFonts w:cs="Times New Roman"/>
              </w:rPr>
            </w:pPr>
            <w:r w:rsidRPr="009A5542">
              <w:rPr>
                <w:rFonts w:cs="Times New Roman"/>
              </w:rPr>
              <w:t>№</w:t>
            </w:r>
          </w:p>
        </w:tc>
        <w:tc>
          <w:tcPr>
            <w:tcW w:w="2685" w:type="dxa"/>
          </w:tcPr>
          <w:p w14:paraId="14993030" w14:textId="77777777" w:rsidR="00D956A1" w:rsidRPr="009A5542" w:rsidRDefault="00D956A1" w:rsidP="003B7563">
            <w:pPr>
              <w:rPr>
                <w:rFonts w:cs="Times New Roman"/>
              </w:rPr>
            </w:pPr>
            <w:r w:rsidRPr="009A5542">
              <w:rPr>
                <w:rFonts w:cs="Times New Roman"/>
              </w:rPr>
              <w:t>Фамилия, имя ребенка</w:t>
            </w:r>
          </w:p>
        </w:tc>
        <w:tc>
          <w:tcPr>
            <w:tcW w:w="1710" w:type="dxa"/>
          </w:tcPr>
          <w:p w14:paraId="53DA5271" w14:textId="77777777" w:rsidR="00D956A1" w:rsidRPr="009A5542" w:rsidRDefault="00D956A1" w:rsidP="003B7563">
            <w:pPr>
              <w:rPr>
                <w:rFonts w:cs="Times New Roman"/>
              </w:rPr>
            </w:pPr>
            <w:r>
              <w:rPr>
                <w:rFonts w:cs="Times New Roman"/>
              </w:rPr>
              <w:t>Теоретическая подготовка</w:t>
            </w:r>
          </w:p>
        </w:tc>
        <w:tc>
          <w:tcPr>
            <w:tcW w:w="1633" w:type="dxa"/>
          </w:tcPr>
          <w:p w14:paraId="79998AF2" w14:textId="77777777" w:rsidR="00D956A1" w:rsidRPr="009A5542" w:rsidRDefault="00D956A1" w:rsidP="003B7563">
            <w:pPr>
              <w:rPr>
                <w:rFonts w:cs="Times New Roman"/>
              </w:rPr>
            </w:pPr>
            <w:r>
              <w:rPr>
                <w:rFonts w:cs="Times New Roman"/>
              </w:rPr>
              <w:t>Практическая подготовка</w:t>
            </w:r>
          </w:p>
        </w:tc>
        <w:tc>
          <w:tcPr>
            <w:tcW w:w="1490" w:type="dxa"/>
          </w:tcPr>
          <w:p w14:paraId="12745436" w14:textId="77777777" w:rsidR="00D956A1" w:rsidRPr="009A5542" w:rsidRDefault="00D956A1" w:rsidP="003B7563">
            <w:pPr>
              <w:rPr>
                <w:rFonts w:cs="Times New Roman"/>
              </w:rPr>
            </w:pPr>
            <w:r>
              <w:rPr>
                <w:rFonts w:cs="Times New Roman"/>
              </w:rPr>
              <w:t>Личностные качества</w:t>
            </w:r>
          </w:p>
        </w:tc>
        <w:tc>
          <w:tcPr>
            <w:tcW w:w="1345" w:type="dxa"/>
          </w:tcPr>
          <w:p w14:paraId="13CF5D7B" w14:textId="77777777" w:rsidR="00D956A1" w:rsidRPr="009A5542" w:rsidRDefault="00D956A1" w:rsidP="003B7563">
            <w:pPr>
              <w:rPr>
                <w:rFonts w:cs="Times New Roman"/>
              </w:rPr>
            </w:pPr>
            <w:r w:rsidRPr="009A5542">
              <w:rPr>
                <w:rFonts w:cs="Times New Roman"/>
              </w:rPr>
              <w:t>Результат аттестации</w:t>
            </w:r>
          </w:p>
        </w:tc>
      </w:tr>
      <w:tr w:rsidR="00D956A1" w:rsidRPr="009A5542" w14:paraId="7E786BE7" w14:textId="77777777" w:rsidTr="00D956A1">
        <w:tc>
          <w:tcPr>
            <w:tcW w:w="482" w:type="dxa"/>
          </w:tcPr>
          <w:p w14:paraId="20B5C9BA" w14:textId="77777777" w:rsidR="00D956A1" w:rsidRPr="009A5542" w:rsidRDefault="00D956A1" w:rsidP="003B7563">
            <w:pPr>
              <w:rPr>
                <w:rFonts w:cs="Times New Roman"/>
              </w:rPr>
            </w:pPr>
            <w:r w:rsidRPr="009A5542">
              <w:rPr>
                <w:rFonts w:cs="Times New Roman"/>
              </w:rPr>
              <w:t>1</w:t>
            </w:r>
          </w:p>
        </w:tc>
        <w:tc>
          <w:tcPr>
            <w:tcW w:w="2685" w:type="dxa"/>
          </w:tcPr>
          <w:p w14:paraId="7908ADFF" w14:textId="77777777" w:rsidR="00D956A1" w:rsidRPr="009A5542" w:rsidRDefault="00D956A1" w:rsidP="003B7563">
            <w:pPr>
              <w:rPr>
                <w:rFonts w:cs="Times New Roman"/>
              </w:rPr>
            </w:pPr>
          </w:p>
        </w:tc>
        <w:tc>
          <w:tcPr>
            <w:tcW w:w="1710" w:type="dxa"/>
          </w:tcPr>
          <w:p w14:paraId="5D081023" w14:textId="77777777" w:rsidR="00D956A1" w:rsidRPr="009A5542" w:rsidRDefault="00D956A1" w:rsidP="003B7563">
            <w:pPr>
              <w:rPr>
                <w:rFonts w:cs="Times New Roman"/>
              </w:rPr>
            </w:pPr>
          </w:p>
        </w:tc>
        <w:tc>
          <w:tcPr>
            <w:tcW w:w="1633" w:type="dxa"/>
          </w:tcPr>
          <w:p w14:paraId="195FFC56" w14:textId="77777777" w:rsidR="00D956A1" w:rsidRPr="009A5542" w:rsidRDefault="00D956A1" w:rsidP="003B7563">
            <w:pPr>
              <w:rPr>
                <w:rFonts w:cs="Times New Roman"/>
              </w:rPr>
            </w:pPr>
          </w:p>
        </w:tc>
        <w:tc>
          <w:tcPr>
            <w:tcW w:w="1490" w:type="dxa"/>
          </w:tcPr>
          <w:p w14:paraId="12603F1E" w14:textId="77777777" w:rsidR="00D956A1" w:rsidRPr="009A5542" w:rsidRDefault="00D956A1" w:rsidP="003B7563">
            <w:pPr>
              <w:rPr>
                <w:rFonts w:cs="Times New Roman"/>
              </w:rPr>
            </w:pPr>
          </w:p>
        </w:tc>
        <w:tc>
          <w:tcPr>
            <w:tcW w:w="1345" w:type="dxa"/>
          </w:tcPr>
          <w:p w14:paraId="11622D81" w14:textId="77777777" w:rsidR="00D956A1" w:rsidRPr="009A5542" w:rsidRDefault="00D956A1" w:rsidP="003B7563">
            <w:pPr>
              <w:rPr>
                <w:rFonts w:cs="Times New Roman"/>
              </w:rPr>
            </w:pPr>
          </w:p>
        </w:tc>
      </w:tr>
      <w:tr w:rsidR="00D956A1" w:rsidRPr="009A5542" w14:paraId="7D902EE7" w14:textId="77777777" w:rsidTr="00D956A1">
        <w:tc>
          <w:tcPr>
            <w:tcW w:w="482" w:type="dxa"/>
          </w:tcPr>
          <w:p w14:paraId="6CD0660A" w14:textId="77777777" w:rsidR="00D956A1" w:rsidRPr="009A5542" w:rsidRDefault="00D956A1" w:rsidP="003B7563">
            <w:pPr>
              <w:rPr>
                <w:rFonts w:cs="Times New Roman"/>
              </w:rPr>
            </w:pPr>
            <w:r w:rsidRPr="009A5542">
              <w:rPr>
                <w:rFonts w:cs="Times New Roman"/>
              </w:rPr>
              <w:t>2</w:t>
            </w:r>
          </w:p>
        </w:tc>
        <w:tc>
          <w:tcPr>
            <w:tcW w:w="2685" w:type="dxa"/>
          </w:tcPr>
          <w:p w14:paraId="11E787D8" w14:textId="77777777" w:rsidR="00D956A1" w:rsidRPr="009A5542" w:rsidRDefault="00D956A1" w:rsidP="003B7563">
            <w:pPr>
              <w:rPr>
                <w:rFonts w:cs="Times New Roman"/>
              </w:rPr>
            </w:pPr>
          </w:p>
        </w:tc>
        <w:tc>
          <w:tcPr>
            <w:tcW w:w="1710" w:type="dxa"/>
          </w:tcPr>
          <w:p w14:paraId="7A5326D5" w14:textId="77777777" w:rsidR="00D956A1" w:rsidRPr="009A5542" w:rsidRDefault="00D956A1" w:rsidP="003B7563">
            <w:pPr>
              <w:rPr>
                <w:rFonts w:cs="Times New Roman"/>
              </w:rPr>
            </w:pPr>
          </w:p>
        </w:tc>
        <w:tc>
          <w:tcPr>
            <w:tcW w:w="1633" w:type="dxa"/>
          </w:tcPr>
          <w:p w14:paraId="6305B083" w14:textId="77777777" w:rsidR="00D956A1" w:rsidRPr="009A5542" w:rsidRDefault="00D956A1" w:rsidP="003B7563">
            <w:pPr>
              <w:rPr>
                <w:rFonts w:cs="Times New Roman"/>
              </w:rPr>
            </w:pPr>
          </w:p>
        </w:tc>
        <w:tc>
          <w:tcPr>
            <w:tcW w:w="1490" w:type="dxa"/>
          </w:tcPr>
          <w:p w14:paraId="6C518A99" w14:textId="77777777" w:rsidR="00D956A1" w:rsidRPr="009A5542" w:rsidRDefault="00D956A1" w:rsidP="003B7563">
            <w:pPr>
              <w:rPr>
                <w:rFonts w:cs="Times New Roman"/>
              </w:rPr>
            </w:pPr>
          </w:p>
        </w:tc>
        <w:tc>
          <w:tcPr>
            <w:tcW w:w="1345" w:type="dxa"/>
          </w:tcPr>
          <w:p w14:paraId="0F3EF6D6" w14:textId="77777777" w:rsidR="00D956A1" w:rsidRPr="009A5542" w:rsidRDefault="00D956A1" w:rsidP="003B7563">
            <w:pPr>
              <w:rPr>
                <w:rFonts w:cs="Times New Roman"/>
              </w:rPr>
            </w:pPr>
          </w:p>
        </w:tc>
      </w:tr>
      <w:tr w:rsidR="00D956A1" w:rsidRPr="009A5542" w14:paraId="03FB3ED2" w14:textId="77777777" w:rsidTr="00D956A1">
        <w:tc>
          <w:tcPr>
            <w:tcW w:w="482" w:type="dxa"/>
          </w:tcPr>
          <w:p w14:paraId="1F6458D8" w14:textId="77777777" w:rsidR="00D956A1" w:rsidRPr="009A5542" w:rsidRDefault="00D956A1" w:rsidP="003B7563">
            <w:pPr>
              <w:rPr>
                <w:rFonts w:cs="Times New Roman"/>
              </w:rPr>
            </w:pPr>
            <w:r w:rsidRPr="009A5542">
              <w:rPr>
                <w:rFonts w:cs="Times New Roman"/>
              </w:rPr>
              <w:t>3</w:t>
            </w:r>
          </w:p>
        </w:tc>
        <w:tc>
          <w:tcPr>
            <w:tcW w:w="2685" w:type="dxa"/>
          </w:tcPr>
          <w:p w14:paraId="67B112EF" w14:textId="77777777" w:rsidR="00D956A1" w:rsidRPr="009A5542" w:rsidRDefault="00D956A1" w:rsidP="003B7563">
            <w:pPr>
              <w:rPr>
                <w:rFonts w:cs="Times New Roman"/>
              </w:rPr>
            </w:pPr>
          </w:p>
        </w:tc>
        <w:tc>
          <w:tcPr>
            <w:tcW w:w="1710" w:type="dxa"/>
          </w:tcPr>
          <w:p w14:paraId="0F304B12" w14:textId="77777777" w:rsidR="00D956A1" w:rsidRPr="009A5542" w:rsidRDefault="00D956A1" w:rsidP="003B7563">
            <w:pPr>
              <w:rPr>
                <w:rFonts w:cs="Times New Roman"/>
              </w:rPr>
            </w:pPr>
          </w:p>
        </w:tc>
        <w:tc>
          <w:tcPr>
            <w:tcW w:w="1633" w:type="dxa"/>
          </w:tcPr>
          <w:p w14:paraId="4ABCA8C3" w14:textId="77777777" w:rsidR="00D956A1" w:rsidRPr="009A5542" w:rsidRDefault="00D956A1" w:rsidP="003B7563">
            <w:pPr>
              <w:rPr>
                <w:rFonts w:cs="Times New Roman"/>
              </w:rPr>
            </w:pPr>
          </w:p>
        </w:tc>
        <w:tc>
          <w:tcPr>
            <w:tcW w:w="1490" w:type="dxa"/>
          </w:tcPr>
          <w:p w14:paraId="42A315A9" w14:textId="77777777" w:rsidR="00D956A1" w:rsidRPr="009A5542" w:rsidRDefault="00D956A1" w:rsidP="003B7563">
            <w:pPr>
              <w:rPr>
                <w:rFonts w:cs="Times New Roman"/>
              </w:rPr>
            </w:pPr>
          </w:p>
        </w:tc>
        <w:tc>
          <w:tcPr>
            <w:tcW w:w="1345" w:type="dxa"/>
          </w:tcPr>
          <w:p w14:paraId="0582BF8D" w14:textId="77777777" w:rsidR="00D956A1" w:rsidRPr="009A5542" w:rsidRDefault="00D956A1" w:rsidP="003B7563">
            <w:pPr>
              <w:rPr>
                <w:rFonts w:cs="Times New Roman"/>
              </w:rPr>
            </w:pPr>
          </w:p>
        </w:tc>
      </w:tr>
      <w:tr w:rsidR="00D956A1" w:rsidRPr="009A5542" w14:paraId="130D3340" w14:textId="77777777" w:rsidTr="00D956A1">
        <w:tc>
          <w:tcPr>
            <w:tcW w:w="482" w:type="dxa"/>
          </w:tcPr>
          <w:p w14:paraId="58A5B369" w14:textId="77777777" w:rsidR="00D956A1" w:rsidRPr="009A5542" w:rsidRDefault="00D956A1" w:rsidP="003B7563">
            <w:pPr>
              <w:rPr>
                <w:rFonts w:cs="Times New Roman"/>
              </w:rPr>
            </w:pPr>
            <w:r w:rsidRPr="009A5542">
              <w:rPr>
                <w:rFonts w:cs="Times New Roman"/>
              </w:rPr>
              <w:t>4</w:t>
            </w:r>
          </w:p>
        </w:tc>
        <w:tc>
          <w:tcPr>
            <w:tcW w:w="2685" w:type="dxa"/>
          </w:tcPr>
          <w:p w14:paraId="67E0BB07" w14:textId="77777777" w:rsidR="00D956A1" w:rsidRPr="009A5542" w:rsidRDefault="00D956A1" w:rsidP="003B7563">
            <w:pPr>
              <w:rPr>
                <w:rFonts w:cs="Times New Roman"/>
              </w:rPr>
            </w:pPr>
          </w:p>
        </w:tc>
        <w:tc>
          <w:tcPr>
            <w:tcW w:w="1710" w:type="dxa"/>
          </w:tcPr>
          <w:p w14:paraId="3373ED5C" w14:textId="77777777" w:rsidR="00D956A1" w:rsidRPr="009A5542" w:rsidRDefault="00D956A1" w:rsidP="003B7563">
            <w:pPr>
              <w:rPr>
                <w:rFonts w:cs="Times New Roman"/>
              </w:rPr>
            </w:pPr>
          </w:p>
        </w:tc>
        <w:tc>
          <w:tcPr>
            <w:tcW w:w="1633" w:type="dxa"/>
          </w:tcPr>
          <w:p w14:paraId="0165B8E5" w14:textId="77777777" w:rsidR="00D956A1" w:rsidRPr="009A5542" w:rsidRDefault="00D956A1" w:rsidP="003B7563">
            <w:pPr>
              <w:rPr>
                <w:rFonts w:cs="Times New Roman"/>
              </w:rPr>
            </w:pPr>
          </w:p>
        </w:tc>
        <w:tc>
          <w:tcPr>
            <w:tcW w:w="1490" w:type="dxa"/>
          </w:tcPr>
          <w:p w14:paraId="3672CDD5" w14:textId="77777777" w:rsidR="00D956A1" w:rsidRPr="009A5542" w:rsidRDefault="00D956A1" w:rsidP="003B7563">
            <w:pPr>
              <w:rPr>
                <w:rFonts w:cs="Times New Roman"/>
              </w:rPr>
            </w:pPr>
          </w:p>
        </w:tc>
        <w:tc>
          <w:tcPr>
            <w:tcW w:w="1345" w:type="dxa"/>
          </w:tcPr>
          <w:p w14:paraId="6D4F3766" w14:textId="77777777" w:rsidR="00D956A1" w:rsidRPr="009A5542" w:rsidRDefault="00D956A1" w:rsidP="003B7563">
            <w:pPr>
              <w:rPr>
                <w:rFonts w:cs="Times New Roman"/>
              </w:rPr>
            </w:pPr>
          </w:p>
        </w:tc>
      </w:tr>
      <w:tr w:rsidR="00D956A1" w:rsidRPr="009A5542" w14:paraId="353009F8" w14:textId="77777777" w:rsidTr="00D956A1">
        <w:tc>
          <w:tcPr>
            <w:tcW w:w="482" w:type="dxa"/>
          </w:tcPr>
          <w:p w14:paraId="7C73E701" w14:textId="77777777" w:rsidR="00D956A1" w:rsidRPr="009A5542" w:rsidRDefault="00D956A1" w:rsidP="003B7563">
            <w:pPr>
              <w:rPr>
                <w:rFonts w:cs="Times New Roman"/>
              </w:rPr>
            </w:pPr>
            <w:r w:rsidRPr="009A5542">
              <w:rPr>
                <w:rFonts w:cs="Times New Roman"/>
              </w:rPr>
              <w:t>5</w:t>
            </w:r>
          </w:p>
        </w:tc>
        <w:tc>
          <w:tcPr>
            <w:tcW w:w="2685" w:type="dxa"/>
          </w:tcPr>
          <w:p w14:paraId="0571F984" w14:textId="77777777" w:rsidR="00D956A1" w:rsidRPr="009A5542" w:rsidRDefault="00D956A1" w:rsidP="003B7563">
            <w:pPr>
              <w:rPr>
                <w:rFonts w:cs="Times New Roman"/>
              </w:rPr>
            </w:pPr>
          </w:p>
        </w:tc>
        <w:tc>
          <w:tcPr>
            <w:tcW w:w="1710" w:type="dxa"/>
          </w:tcPr>
          <w:p w14:paraId="007E0304" w14:textId="77777777" w:rsidR="00D956A1" w:rsidRPr="009A5542" w:rsidRDefault="00D956A1" w:rsidP="003B7563">
            <w:pPr>
              <w:rPr>
                <w:rFonts w:cs="Times New Roman"/>
              </w:rPr>
            </w:pPr>
          </w:p>
        </w:tc>
        <w:tc>
          <w:tcPr>
            <w:tcW w:w="1633" w:type="dxa"/>
          </w:tcPr>
          <w:p w14:paraId="7D465D8E" w14:textId="77777777" w:rsidR="00D956A1" w:rsidRPr="009A5542" w:rsidRDefault="00D956A1" w:rsidP="003B7563">
            <w:pPr>
              <w:rPr>
                <w:rFonts w:cs="Times New Roman"/>
              </w:rPr>
            </w:pPr>
          </w:p>
        </w:tc>
        <w:tc>
          <w:tcPr>
            <w:tcW w:w="1490" w:type="dxa"/>
          </w:tcPr>
          <w:p w14:paraId="0F801E21" w14:textId="77777777" w:rsidR="00D956A1" w:rsidRPr="009A5542" w:rsidRDefault="00D956A1" w:rsidP="003B7563">
            <w:pPr>
              <w:rPr>
                <w:rFonts w:cs="Times New Roman"/>
              </w:rPr>
            </w:pPr>
          </w:p>
        </w:tc>
        <w:tc>
          <w:tcPr>
            <w:tcW w:w="1345" w:type="dxa"/>
          </w:tcPr>
          <w:p w14:paraId="41109BA6" w14:textId="77777777" w:rsidR="00D956A1" w:rsidRPr="009A5542" w:rsidRDefault="00D956A1" w:rsidP="003B7563">
            <w:pPr>
              <w:rPr>
                <w:rFonts w:cs="Times New Roman"/>
              </w:rPr>
            </w:pPr>
          </w:p>
        </w:tc>
      </w:tr>
      <w:tr w:rsidR="00D956A1" w:rsidRPr="009A5542" w14:paraId="42DFC698" w14:textId="77777777" w:rsidTr="00D956A1">
        <w:tc>
          <w:tcPr>
            <w:tcW w:w="482" w:type="dxa"/>
          </w:tcPr>
          <w:p w14:paraId="0EFB40B2" w14:textId="77777777" w:rsidR="00D956A1" w:rsidRPr="009A5542" w:rsidRDefault="00D956A1" w:rsidP="003B7563">
            <w:pPr>
              <w:rPr>
                <w:rFonts w:cs="Times New Roman"/>
              </w:rPr>
            </w:pPr>
            <w:r w:rsidRPr="009A5542">
              <w:rPr>
                <w:rFonts w:cs="Times New Roman"/>
              </w:rPr>
              <w:t>6</w:t>
            </w:r>
          </w:p>
        </w:tc>
        <w:tc>
          <w:tcPr>
            <w:tcW w:w="2685" w:type="dxa"/>
          </w:tcPr>
          <w:p w14:paraId="57ED98B9" w14:textId="77777777" w:rsidR="00D956A1" w:rsidRPr="009A5542" w:rsidRDefault="00D956A1" w:rsidP="003B7563">
            <w:pPr>
              <w:rPr>
                <w:rFonts w:cs="Times New Roman"/>
              </w:rPr>
            </w:pPr>
          </w:p>
        </w:tc>
        <w:tc>
          <w:tcPr>
            <w:tcW w:w="1710" w:type="dxa"/>
          </w:tcPr>
          <w:p w14:paraId="5108C38D" w14:textId="77777777" w:rsidR="00D956A1" w:rsidRPr="009A5542" w:rsidRDefault="00D956A1" w:rsidP="003B7563">
            <w:pPr>
              <w:rPr>
                <w:rFonts w:cs="Times New Roman"/>
              </w:rPr>
            </w:pPr>
          </w:p>
        </w:tc>
        <w:tc>
          <w:tcPr>
            <w:tcW w:w="1633" w:type="dxa"/>
          </w:tcPr>
          <w:p w14:paraId="5842E9F6" w14:textId="77777777" w:rsidR="00D956A1" w:rsidRPr="009A5542" w:rsidRDefault="00D956A1" w:rsidP="003B7563">
            <w:pPr>
              <w:rPr>
                <w:rFonts w:cs="Times New Roman"/>
              </w:rPr>
            </w:pPr>
          </w:p>
        </w:tc>
        <w:tc>
          <w:tcPr>
            <w:tcW w:w="1490" w:type="dxa"/>
          </w:tcPr>
          <w:p w14:paraId="1A16783B" w14:textId="77777777" w:rsidR="00D956A1" w:rsidRPr="009A5542" w:rsidRDefault="00D956A1" w:rsidP="003B7563">
            <w:pPr>
              <w:rPr>
                <w:rFonts w:cs="Times New Roman"/>
              </w:rPr>
            </w:pPr>
          </w:p>
        </w:tc>
        <w:tc>
          <w:tcPr>
            <w:tcW w:w="1345" w:type="dxa"/>
          </w:tcPr>
          <w:p w14:paraId="6B0F3E8E" w14:textId="77777777" w:rsidR="00D956A1" w:rsidRPr="009A5542" w:rsidRDefault="00D956A1" w:rsidP="003B7563">
            <w:pPr>
              <w:rPr>
                <w:rFonts w:cs="Times New Roman"/>
              </w:rPr>
            </w:pPr>
          </w:p>
        </w:tc>
      </w:tr>
      <w:tr w:rsidR="00D956A1" w:rsidRPr="009A5542" w14:paraId="7B014C82" w14:textId="77777777" w:rsidTr="00D956A1">
        <w:tc>
          <w:tcPr>
            <w:tcW w:w="482" w:type="dxa"/>
          </w:tcPr>
          <w:p w14:paraId="1DD29C8C" w14:textId="77777777" w:rsidR="00D956A1" w:rsidRPr="009A5542" w:rsidRDefault="00D956A1" w:rsidP="003B7563">
            <w:pPr>
              <w:rPr>
                <w:rFonts w:cs="Times New Roman"/>
              </w:rPr>
            </w:pPr>
            <w:r w:rsidRPr="009A5542">
              <w:rPr>
                <w:rFonts w:cs="Times New Roman"/>
              </w:rPr>
              <w:t>7</w:t>
            </w:r>
          </w:p>
        </w:tc>
        <w:tc>
          <w:tcPr>
            <w:tcW w:w="2685" w:type="dxa"/>
          </w:tcPr>
          <w:p w14:paraId="33CC6CD8" w14:textId="77777777" w:rsidR="00D956A1" w:rsidRPr="009A5542" w:rsidRDefault="00D956A1" w:rsidP="003B7563">
            <w:pPr>
              <w:rPr>
                <w:rFonts w:cs="Times New Roman"/>
              </w:rPr>
            </w:pPr>
          </w:p>
        </w:tc>
        <w:tc>
          <w:tcPr>
            <w:tcW w:w="1710" w:type="dxa"/>
          </w:tcPr>
          <w:p w14:paraId="447866F8" w14:textId="77777777" w:rsidR="00D956A1" w:rsidRPr="009A5542" w:rsidRDefault="00D956A1" w:rsidP="003B7563">
            <w:pPr>
              <w:rPr>
                <w:rFonts w:cs="Times New Roman"/>
              </w:rPr>
            </w:pPr>
          </w:p>
        </w:tc>
        <w:tc>
          <w:tcPr>
            <w:tcW w:w="1633" w:type="dxa"/>
          </w:tcPr>
          <w:p w14:paraId="5A132364" w14:textId="77777777" w:rsidR="00D956A1" w:rsidRPr="009A5542" w:rsidRDefault="00D956A1" w:rsidP="003B7563">
            <w:pPr>
              <w:rPr>
                <w:rFonts w:cs="Times New Roman"/>
              </w:rPr>
            </w:pPr>
          </w:p>
        </w:tc>
        <w:tc>
          <w:tcPr>
            <w:tcW w:w="1490" w:type="dxa"/>
          </w:tcPr>
          <w:p w14:paraId="2B41915D" w14:textId="77777777" w:rsidR="00D956A1" w:rsidRPr="009A5542" w:rsidRDefault="00D956A1" w:rsidP="003B7563">
            <w:pPr>
              <w:rPr>
                <w:rFonts w:cs="Times New Roman"/>
              </w:rPr>
            </w:pPr>
          </w:p>
        </w:tc>
        <w:tc>
          <w:tcPr>
            <w:tcW w:w="1345" w:type="dxa"/>
          </w:tcPr>
          <w:p w14:paraId="0D72750E" w14:textId="77777777" w:rsidR="00D956A1" w:rsidRPr="009A5542" w:rsidRDefault="00D956A1" w:rsidP="003B7563">
            <w:pPr>
              <w:rPr>
                <w:rFonts w:cs="Times New Roman"/>
              </w:rPr>
            </w:pPr>
          </w:p>
        </w:tc>
      </w:tr>
      <w:tr w:rsidR="00D956A1" w:rsidRPr="009A5542" w14:paraId="1BC05CAB" w14:textId="77777777" w:rsidTr="00D956A1">
        <w:tc>
          <w:tcPr>
            <w:tcW w:w="482" w:type="dxa"/>
          </w:tcPr>
          <w:p w14:paraId="7BE120CB" w14:textId="77777777" w:rsidR="00D956A1" w:rsidRPr="009A5542" w:rsidRDefault="00D956A1" w:rsidP="003B7563">
            <w:pPr>
              <w:rPr>
                <w:rFonts w:cs="Times New Roman"/>
              </w:rPr>
            </w:pPr>
            <w:r w:rsidRPr="009A5542">
              <w:rPr>
                <w:rFonts w:cs="Times New Roman"/>
              </w:rPr>
              <w:t>8</w:t>
            </w:r>
          </w:p>
        </w:tc>
        <w:tc>
          <w:tcPr>
            <w:tcW w:w="2685" w:type="dxa"/>
          </w:tcPr>
          <w:p w14:paraId="06B3F879" w14:textId="77777777" w:rsidR="00D956A1" w:rsidRPr="009A5542" w:rsidRDefault="00D956A1" w:rsidP="003B7563">
            <w:pPr>
              <w:rPr>
                <w:rFonts w:cs="Times New Roman"/>
              </w:rPr>
            </w:pPr>
          </w:p>
        </w:tc>
        <w:tc>
          <w:tcPr>
            <w:tcW w:w="1710" w:type="dxa"/>
          </w:tcPr>
          <w:p w14:paraId="414FDCA6" w14:textId="77777777" w:rsidR="00D956A1" w:rsidRPr="009A5542" w:rsidRDefault="00D956A1" w:rsidP="003B7563">
            <w:pPr>
              <w:rPr>
                <w:rFonts w:cs="Times New Roman"/>
              </w:rPr>
            </w:pPr>
          </w:p>
        </w:tc>
        <w:tc>
          <w:tcPr>
            <w:tcW w:w="1633" w:type="dxa"/>
          </w:tcPr>
          <w:p w14:paraId="2FD0A9F7" w14:textId="77777777" w:rsidR="00D956A1" w:rsidRPr="009A5542" w:rsidRDefault="00D956A1" w:rsidP="003B7563">
            <w:pPr>
              <w:rPr>
                <w:rFonts w:cs="Times New Roman"/>
              </w:rPr>
            </w:pPr>
          </w:p>
        </w:tc>
        <w:tc>
          <w:tcPr>
            <w:tcW w:w="1490" w:type="dxa"/>
          </w:tcPr>
          <w:p w14:paraId="73154484" w14:textId="77777777" w:rsidR="00D956A1" w:rsidRPr="009A5542" w:rsidRDefault="00D956A1" w:rsidP="003B7563">
            <w:pPr>
              <w:rPr>
                <w:rFonts w:cs="Times New Roman"/>
              </w:rPr>
            </w:pPr>
          </w:p>
        </w:tc>
        <w:tc>
          <w:tcPr>
            <w:tcW w:w="1345" w:type="dxa"/>
          </w:tcPr>
          <w:p w14:paraId="11F2695A" w14:textId="77777777" w:rsidR="00D956A1" w:rsidRPr="009A5542" w:rsidRDefault="00D956A1" w:rsidP="003B7563">
            <w:pPr>
              <w:rPr>
                <w:rFonts w:cs="Times New Roman"/>
              </w:rPr>
            </w:pPr>
          </w:p>
        </w:tc>
      </w:tr>
      <w:tr w:rsidR="00D956A1" w:rsidRPr="009A5542" w14:paraId="6F1F4A53" w14:textId="77777777" w:rsidTr="00D956A1">
        <w:tc>
          <w:tcPr>
            <w:tcW w:w="482" w:type="dxa"/>
          </w:tcPr>
          <w:p w14:paraId="3DAFBDB9" w14:textId="77777777" w:rsidR="00D956A1" w:rsidRPr="009A5542" w:rsidRDefault="00D956A1" w:rsidP="003B7563">
            <w:pPr>
              <w:rPr>
                <w:rFonts w:cs="Times New Roman"/>
              </w:rPr>
            </w:pPr>
            <w:r w:rsidRPr="009A5542">
              <w:rPr>
                <w:rFonts w:cs="Times New Roman"/>
              </w:rPr>
              <w:t>9</w:t>
            </w:r>
          </w:p>
        </w:tc>
        <w:tc>
          <w:tcPr>
            <w:tcW w:w="2685" w:type="dxa"/>
          </w:tcPr>
          <w:p w14:paraId="1A0E457D" w14:textId="77777777" w:rsidR="00D956A1" w:rsidRPr="009A5542" w:rsidRDefault="00D956A1" w:rsidP="003B7563">
            <w:pPr>
              <w:rPr>
                <w:rFonts w:cs="Times New Roman"/>
              </w:rPr>
            </w:pPr>
          </w:p>
        </w:tc>
        <w:tc>
          <w:tcPr>
            <w:tcW w:w="1710" w:type="dxa"/>
          </w:tcPr>
          <w:p w14:paraId="308C99BD" w14:textId="77777777" w:rsidR="00D956A1" w:rsidRPr="009A5542" w:rsidRDefault="00D956A1" w:rsidP="003B7563">
            <w:pPr>
              <w:rPr>
                <w:rFonts w:cs="Times New Roman"/>
              </w:rPr>
            </w:pPr>
          </w:p>
        </w:tc>
        <w:tc>
          <w:tcPr>
            <w:tcW w:w="1633" w:type="dxa"/>
          </w:tcPr>
          <w:p w14:paraId="1CF2AC86" w14:textId="77777777" w:rsidR="00D956A1" w:rsidRPr="009A5542" w:rsidRDefault="00D956A1" w:rsidP="003B7563">
            <w:pPr>
              <w:rPr>
                <w:rFonts w:cs="Times New Roman"/>
              </w:rPr>
            </w:pPr>
          </w:p>
        </w:tc>
        <w:tc>
          <w:tcPr>
            <w:tcW w:w="1490" w:type="dxa"/>
          </w:tcPr>
          <w:p w14:paraId="24D14163" w14:textId="77777777" w:rsidR="00D956A1" w:rsidRPr="009A5542" w:rsidRDefault="00D956A1" w:rsidP="003B7563">
            <w:pPr>
              <w:rPr>
                <w:rFonts w:cs="Times New Roman"/>
              </w:rPr>
            </w:pPr>
          </w:p>
        </w:tc>
        <w:tc>
          <w:tcPr>
            <w:tcW w:w="1345" w:type="dxa"/>
          </w:tcPr>
          <w:p w14:paraId="0AC628FE" w14:textId="77777777" w:rsidR="00D956A1" w:rsidRPr="009A5542" w:rsidRDefault="00D956A1" w:rsidP="003B7563">
            <w:pPr>
              <w:rPr>
                <w:rFonts w:cs="Times New Roman"/>
              </w:rPr>
            </w:pPr>
          </w:p>
        </w:tc>
      </w:tr>
      <w:tr w:rsidR="00D956A1" w:rsidRPr="009A5542" w14:paraId="761E1185" w14:textId="77777777" w:rsidTr="00D956A1">
        <w:tc>
          <w:tcPr>
            <w:tcW w:w="482" w:type="dxa"/>
          </w:tcPr>
          <w:p w14:paraId="1E7338E2" w14:textId="77777777" w:rsidR="00D956A1" w:rsidRPr="009A5542" w:rsidRDefault="00D956A1" w:rsidP="003B7563">
            <w:pPr>
              <w:rPr>
                <w:rFonts w:cs="Times New Roman"/>
              </w:rPr>
            </w:pPr>
            <w:r w:rsidRPr="009A5542">
              <w:rPr>
                <w:rFonts w:cs="Times New Roman"/>
              </w:rPr>
              <w:t>10</w:t>
            </w:r>
          </w:p>
        </w:tc>
        <w:tc>
          <w:tcPr>
            <w:tcW w:w="2685" w:type="dxa"/>
          </w:tcPr>
          <w:p w14:paraId="4559EAC7" w14:textId="77777777" w:rsidR="00D956A1" w:rsidRPr="009A5542" w:rsidRDefault="00D956A1" w:rsidP="003B7563">
            <w:pPr>
              <w:rPr>
                <w:rFonts w:cs="Times New Roman"/>
              </w:rPr>
            </w:pPr>
          </w:p>
        </w:tc>
        <w:tc>
          <w:tcPr>
            <w:tcW w:w="1710" w:type="dxa"/>
          </w:tcPr>
          <w:p w14:paraId="2590A25F" w14:textId="77777777" w:rsidR="00D956A1" w:rsidRPr="009A5542" w:rsidRDefault="00D956A1" w:rsidP="003B7563">
            <w:pPr>
              <w:rPr>
                <w:rFonts w:cs="Times New Roman"/>
              </w:rPr>
            </w:pPr>
          </w:p>
        </w:tc>
        <w:tc>
          <w:tcPr>
            <w:tcW w:w="1633" w:type="dxa"/>
          </w:tcPr>
          <w:p w14:paraId="38B1D454" w14:textId="77777777" w:rsidR="00D956A1" w:rsidRPr="009A5542" w:rsidRDefault="00D956A1" w:rsidP="003B7563">
            <w:pPr>
              <w:rPr>
                <w:rFonts w:cs="Times New Roman"/>
              </w:rPr>
            </w:pPr>
          </w:p>
        </w:tc>
        <w:tc>
          <w:tcPr>
            <w:tcW w:w="1490" w:type="dxa"/>
          </w:tcPr>
          <w:p w14:paraId="192B6EBD" w14:textId="77777777" w:rsidR="00D956A1" w:rsidRPr="009A5542" w:rsidRDefault="00D956A1" w:rsidP="003B7563">
            <w:pPr>
              <w:rPr>
                <w:rFonts w:cs="Times New Roman"/>
              </w:rPr>
            </w:pPr>
          </w:p>
        </w:tc>
        <w:tc>
          <w:tcPr>
            <w:tcW w:w="1345" w:type="dxa"/>
          </w:tcPr>
          <w:p w14:paraId="3244026E" w14:textId="77777777" w:rsidR="00D956A1" w:rsidRPr="009A5542" w:rsidRDefault="00D956A1" w:rsidP="003B7563">
            <w:pPr>
              <w:rPr>
                <w:rFonts w:cs="Times New Roman"/>
              </w:rPr>
            </w:pPr>
          </w:p>
        </w:tc>
      </w:tr>
      <w:tr w:rsidR="00D956A1" w:rsidRPr="009A5542" w14:paraId="1D83AFEF" w14:textId="77777777" w:rsidTr="00D956A1">
        <w:tc>
          <w:tcPr>
            <w:tcW w:w="482" w:type="dxa"/>
          </w:tcPr>
          <w:p w14:paraId="7A931A2B" w14:textId="77777777" w:rsidR="00D956A1" w:rsidRPr="009A5542" w:rsidRDefault="00D956A1" w:rsidP="003B7563">
            <w:pPr>
              <w:rPr>
                <w:rFonts w:cs="Times New Roman"/>
              </w:rPr>
            </w:pPr>
            <w:r w:rsidRPr="009A5542">
              <w:rPr>
                <w:rFonts w:cs="Times New Roman"/>
              </w:rPr>
              <w:t>11</w:t>
            </w:r>
          </w:p>
        </w:tc>
        <w:tc>
          <w:tcPr>
            <w:tcW w:w="2685" w:type="dxa"/>
          </w:tcPr>
          <w:p w14:paraId="785FD163" w14:textId="77777777" w:rsidR="00D956A1" w:rsidRPr="009A5542" w:rsidRDefault="00D956A1" w:rsidP="003B7563">
            <w:pPr>
              <w:rPr>
                <w:rFonts w:cs="Times New Roman"/>
              </w:rPr>
            </w:pPr>
          </w:p>
        </w:tc>
        <w:tc>
          <w:tcPr>
            <w:tcW w:w="1710" w:type="dxa"/>
          </w:tcPr>
          <w:p w14:paraId="0EF0C737" w14:textId="77777777" w:rsidR="00D956A1" w:rsidRPr="009A5542" w:rsidRDefault="00D956A1" w:rsidP="003B7563">
            <w:pPr>
              <w:rPr>
                <w:rFonts w:cs="Times New Roman"/>
              </w:rPr>
            </w:pPr>
          </w:p>
        </w:tc>
        <w:tc>
          <w:tcPr>
            <w:tcW w:w="1633" w:type="dxa"/>
          </w:tcPr>
          <w:p w14:paraId="46175362" w14:textId="77777777" w:rsidR="00D956A1" w:rsidRPr="009A5542" w:rsidRDefault="00D956A1" w:rsidP="003B7563">
            <w:pPr>
              <w:rPr>
                <w:rFonts w:cs="Times New Roman"/>
              </w:rPr>
            </w:pPr>
          </w:p>
        </w:tc>
        <w:tc>
          <w:tcPr>
            <w:tcW w:w="1490" w:type="dxa"/>
          </w:tcPr>
          <w:p w14:paraId="07E6BE9B" w14:textId="77777777" w:rsidR="00D956A1" w:rsidRPr="009A5542" w:rsidRDefault="00D956A1" w:rsidP="003B7563">
            <w:pPr>
              <w:rPr>
                <w:rFonts w:cs="Times New Roman"/>
              </w:rPr>
            </w:pPr>
          </w:p>
        </w:tc>
        <w:tc>
          <w:tcPr>
            <w:tcW w:w="1345" w:type="dxa"/>
          </w:tcPr>
          <w:p w14:paraId="3A2AF848" w14:textId="77777777" w:rsidR="00D956A1" w:rsidRPr="009A5542" w:rsidRDefault="00D956A1" w:rsidP="003B7563">
            <w:pPr>
              <w:rPr>
                <w:rFonts w:cs="Times New Roman"/>
              </w:rPr>
            </w:pPr>
          </w:p>
        </w:tc>
      </w:tr>
      <w:tr w:rsidR="00D956A1" w:rsidRPr="009A5542" w14:paraId="0E6969A7" w14:textId="77777777" w:rsidTr="00D956A1">
        <w:tc>
          <w:tcPr>
            <w:tcW w:w="482" w:type="dxa"/>
          </w:tcPr>
          <w:p w14:paraId="60012C21" w14:textId="77777777" w:rsidR="00D956A1" w:rsidRPr="009A5542" w:rsidRDefault="00D956A1" w:rsidP="003B7563">
            <w:pPr>
              <w:rPr>
                <w:rFonts w:cs="Times New Roman"/>
              </w:rPr>
            </w:pPr>
            <w:r w:rsidRPr="009A5542">
              <w:rPr>
                <w:rFonts w:cs="Times New Roman"/>
              </w:rPr>
              <w:t>12</w:t>
            </w:r>
          </w:p>
        </w:tc>
        <w:tc>
          <w:tcPr>
            <w:tcW w:w="2685" w:type="dxa"/>
          </w:tcPr>
          <w:p w14:paraId="2806D2B2" w14:textId="77777777" w:rsidR="00D956A1" w:rsidRPr="009A5542" w:rsidRDefault="00D956A1" w:rsidP="003B7563">
            <w:pPr>
              <w:rPr>
                <w:rFonts w:cs="Times New Roman"/>
              </w:rPr>
            </w:pPr>
          </w:p>
        </w:tc>
        <w:tc>
          <w:tcPr>
            <w:tcW w:w="1710" w:type="dxa"/>
          </w:tcPr>
          <w:p w14:paraId="28CDAEF0" w14:textId="77777777" w:rsidR="00D956A1" w:rsidRPr="009A5542" w:rsidRDefault="00D956A1" w:rsidP="003B7563">
            <w:pPr>
              <w:rPr>
                <w:rFonts w:cs="Times New Roman"/>
              </w:rPr>
            </w:pPr>
          </w:p>
        </w:tc>
        <w:tc>
          <w:tcPr>
            <w:tcW w:w="1633" w:type="dxa"/>
          </w:tcPr>
          <w:p w14:paraId="75BCF078" w14:textId="77777777" w:rsidR="00D956A1" w:rsidRPr="009A5542" w:rsidRDefault="00D956A1" w:rsidP="003B7563">
            <w:pPr>
              <w:rPr>
                <w:rFonts w:cs="Times New Roman"/>
              </w:rPr>
            </w:pPr>
          </w:p>
        </w:tc>
        <w:tc>
          <w:tcPr>
            <w:tcW w:w="1490" w:type="dxa"/>
          </w:tcPr>
          <w:p w14:paraId="6C623024" w14:textId="77777777" w:rsidR="00D956A1" w:rsidRPr="009A5542" w:rsidRDefault="00D956A1" w:rsidP="003B7563">
            <w:pPr>
              <w:rPr>
                <w:rFonts w:cs="Times New Roman"/>
              </w:rPr>
            </w:pPr>
          </w:p>
        </w:tc>
        <w:tc>
          <w:tcPr>
            <w:tcW w:w="1345" w:type="dxa"/>
          </w:tcPr>
          <w:p w14:paraId="0DDDBB5C" w14:textId="77777777" w:rsidR="00D956A1" w:rsidRPr="009A5542" w:rsidRDefault="00D956A1" w:rsidP="003B7563">
            <w:pPr>
              <w:rPr>
                <w:rFonts w:cs="Times New Roman"/>
              </w:rPr>
            </w:pPr>
          </w:p>
        </w:tc>
      </w:tr>
      <w:tr w:rsidR="00D956A1" w:rsidRPr="009A5542" w14:paraId="14AC94F4" w14:textId="77777777" w:rsidTr="00D956A1">
        <w:tc>
          <w:tcPr>
            <w:tcW w:w="482" w:type="dxa"/>
          </w:tcPr>
          <w:p w14:paraId="7D06EC1A" w14:textId="77777777" w:rsidR="00D956A1" w:rsidRPr="009A5542" w:rsidRDefault="00D956A1" w:rsidP="003B7563">
            <w:pPr>
              <w:rPr>
                <w:rFonts w:cs="Times New Roman"/>
              </w:rPr>
            </w:pPr>
            <w:r w:rsidRPr="009A5542">
              <w:rPr>
                <w:rFonts w:cs="Times New Roman"/>
              </w:rPr>
              <w:t>13</w:t>
            </w:r>
          </w:p>
        </w:tc>
        <w:tc>
          <w:tcPr>
            <w:tcW w:w="2685" w:type="dxa"/>
          </w:tcPr>
          <w:p w14:paraId="0D9CA9BE" w14:textId="77777777" w:rsidR="00D956A1" w:rsidRPr="009A5542" w:rsidRDefault="00D956A1" w:rsidP="003B7563">
            <w:pPr>
              <w:rPr>
                <w:rFonts w:cs="Times New Roman"/>
              </w:rPr>
            </w:pPr>
          </w:p>
        </w:tc>
        <w:tc>
          <w:tcPr>
            <w:tcW w:w="1710" w:type="dxa"/>
          </w:tcPr>
          <w:p w14:paraId="4E28A115" w14:textId="77777777" w:rsidR="00D956A1" w:rsidRPr="009A5542" w:rsidRDefault="00D956A1" w:rsidP="003B7563">
            <w:pPr>
              <w:rPr>
                <w:rFonts w:cs="Times New Roman"/>
              </w:rPr>
            </w:pPr>
          </w:p>
        </w:tc>
        <w:tc>
          <w:tcPr>
            <w:tcW w:w="1633" w:type="dxa"/>
          </w:tcPr>
          <w:p w14:paraId="07B89247" w14:textId="77777777" w:rsidR="00D956A1" w:rsidRPr="009A5542" w:rsidRDefault="00D956A1" w:rsidP="003B7563">
            <w:pPr>
              <w:rPr>
                <w:rFonts w:cs="Times New Roman"/>
              </w:rPr>
            </w:pPr>
          </w:p>
        </w:tc>
        <w:tc>
          <w:tcPr>
            <w:tcW w:w="1490" w:type="dxa"/>
          </w:tcPr>
          <w:p w14:paraId="4ED053A2" w14:textId="77777777" w:rsidR="00D956A1" w:rsidRPr="009A5542" w:rsidRDefault="00D956A1" w:rsidP="003B7563">
            <w:pPr>
              <w:rPr>
                <w:rFonts w:cs="Times New Roman"/>
              </w:rPr>
            </w:pPr>
          </w:p>
        </w:tc>
        <w:tc>
          <w:tcPr>
            <w:tcW w:w="1345" w:type="dxa"/>
          </w:tcPr>
          <w:p w14:paraId="29253D47" w14:textId="77777777" w:rsidR="00D956A1" w:rsidRPr="009A5542" w:rsidRDefault="00D956A1" w:rsidP="003B7563">
            <w:pPr>
              <w:rPr>
                <w:rFonts w:cs="Times New Roman"/>
              </w:rPr>
            </w:pPr>
          </w:p>
        </w:tc>
      </w:tr>
      <w:tr w:rsidR="00D956A1" w:rsidRPr="009A5542" w14:paraId="64126CEA" w14:textId="77777777" w:rsidTr="00D956A1">
        <w:tc>
          <w:tcPr>
            <w:tcW w:w="482" w:type="dxa"/>
          </w:tcPr>
          <w:p w14:paraId="3BDB050B" w14:textId="77777777" w:rsidR="00D956A1" w:rsidRPr="009A5542" w:rsidRDefault="00D956A1" w:rsidP="003B7563">
            <w:pPr>
              <w:rPr>
                <w:rFonts w:cs="Times New Roman"/>
              </w:rPr>
            </w:pPr>
            <w:r w:rsidRPr="009A5542">
              <w:rPr>
                <w:rFonts w:cs="Times New Roman"/>
              </w:rPr>
              <w:t>1</w:t>
            </w:r>
            <w:r>
              <w:rPr>
                <w:rFonts w:cs="Times New Roman"/>
              </w:rPr>
              <w:t>4</w:t>
            </w:r>
          </w:p>
        </w:tc>
        <w:tc>
          <w:tcPr>
            <w:tcW w:w="2685" w:type="dxa"/>
          </w:tcPr>
          <w:p w14:paraId="5C5D5DDF" w14:textId="77777777" w:rsidR="00D956A1" w:rsidRPr="009A5542" w:rsidRDefault="00D956A1" w:rsidP="003B7563">
            <w:pPr>
              <w:rPr>
                <w:rFonts w:cs="Times New Roman"/>
              </w:rPr>
            </w:pPr>
          </w:p>
        </w:tc>
        <w:tc>
          <w:tcPr>
            <w:tcW w:w="1710" w:type="dxa"/>
          </w:tcPr>
          <w:p w14:paraId="04E71CEA" w14:textId="77777777" w:rsidR="00D956A1" w:rsidRPr="009A5542" w:rsidRDefault="00D956A1" w:rsidP="003B7563">
            <w:pPr>
              <w:rPr>
                <w:rFonts w:cs="Times New Roman"/>
              </w:rPr>
            </w:pPr>
          </w:p>
        </w:tc>
        <w:tc>
          <w:tcPr>
            <w:tcW w:w="1633" w:type="dxa"/>
          </w:tcPr>
          <w:p w14:paraId="314CFBE0" w14:textId="77777777" w:rsidR="00D956A1" w:rsidRPr="009A5542" w:rsidRDefault="00D956A1" w:rsidP="003B7563">
            <w:pPr>
              <w:rPr>
                <w:rFonts w:cs="Times New Roman"/>
              </w:rPr>
            </w:pPr>
          </w:p>
        </w:tc>
        <w:tc>
          <w:tcPr>
            <w:tcW w:w="1490" w:type="dxa"/>
          </w:tcPr>
          <w:p w14:paraId="7167830F" w14:textId="77777777" w:rsidR="00D956A1" w:rsidRPr="009A5542" w:rsidRDefault="00D956A1" w:rsidP="003B7563">
            <w:pPr>
              <w:rPr>
                <w:rFonts w:cs="Times New Roman"/>
              </w:rPr>
            </w:pPr>
          </w:p>
        </w:tc>
        <w:tc>
          <w:tcPr>
            <w:tcW w:w="1345" w:type="dxa"/>
          </w:tcPr>
          <w:p w14:paraId="2B1BC99E" w14:textId="77777777" w:rsidR="00D956A1" w:rsidRPr="009A5542" w:rsidRDefault="00D956A1" w:rsidP="003B7563">
            <w:pPr>
              <w:rPr>
                <w:rFonts w:cs="Times New Roman"/>
              </w:rPr>
            </w:pPr>
          </w:p>
        </w:tc>
      </w:tr>
      <w:tr w:rsidR="00D956A1" w:rsidRPr="009A5542" w14:paraId="1CA4278E" w14:textId="77777777" w:rsidTr="00D956A1">
        <w:tc>
          <w:tcPr>
            <w:tcW w:w="482" w:type="dxa"/>
          </w:tcPr>
          <w:p w14:paraId="31E947E4" w14:textId="77777777" w:rsidR="00D956A1" w:rsidRPr="009A5542" w:rsidRDefault="00D956A1" w:rsidP="003B7563">
            <w:pPr>
              <w:rPr>
                <w:rFonts w:cs="Times New Roman"/>
              </w:rPr>
            </w:pPr>
            <w:r w:rsidRPr="009A5542">
              <w:rPr>
                <w:rFonts w:cs="Times New Roman"/>
              </w:rPr>
              <w:t>1</w:t>
            </w:r>
            <w:r>
              <w:rPr>
                <w:rFonts w:cs="Times New Roman"/>
              </w:rPr>
              <w:t>5</w:t>
            </w:r>
          </w:p>
        </w:tc>
        <w:tc>
          <w:tcPr>
            <w:tcW w:w="2685" w:type="dxa"/>
          </w:tcPr>
          <w:p w14:paraId="5D77CB78" w14:textId="77777777" w:rsidR="00D956A1" w:rsidRPr="009A5542" w:rsidRDefault="00D956A1" w:rsidP="003B7563">
            <w:pPr>
              <w:rPr>
                <w:rFonts w:cs="Times New Roman"/>
              </w:rPr>
            </w:pPr>
          </w:p>
        </w:tc>
        <w:tc>
          <w:tcPr>
            <w:tcW w:w="1710" w:type="dxa"/>
          </w:tcPr>
          <w:p w14:paraId="57C5AC09" w14:textId="77777777" w:rsidR="00D956A1" w:rsidRPr="009A5542" w:rsidRDefault="00D956A1" w:rsidP="003B7563">
            <w:pPr>
              <w:rPr>
                <w:rFonts w:cs="Times New Roman"/>
              </w:rPr>
            </w:pPr>
          </w:p>
        </w:tc>
        <w:tc>
          <w:tcPr>
            <w:tcW w:w="1633" w:type="dxa"/>
          </w:tcPr>
          <w:p w14:paraId="5565AF42" w14:textId="77777777" w:rsidR="00D956A1" w:rsidRPr="009A5542" w:rsidRDefault="00D956A1" w:rsidP="003B7563">
            <w:pPr>
              <w:rPr>
                <w:rFonts w:cs="Times New Roman"/>
              </w:rPr>
            </w:pPr>
          </w:p>
        </w:tc>
        <w:tc>
          <w:tcPr>
            <w:tcW w:w="1490" w:type="dxa"/>
          </w:tcPr>
          <w:p w14:paraId="39015696" w14:textId="77777777" w:rsidR="00D956A1" w:rsidRPr="009A5542" w:rsidRDefault="00D956A1" w:rsidP="003B7563">
            <w:pPr>
              <w:rPr>
                <w:rFonts w:cs="Times New Roman"/>
              </w:rPr>
            </w:pPr>
          </w:p>
        </w:tc>
        <w:tc>
          <w:tcPr>
            <w:tcW w:w="1345" w:type="dxa"/>
          </w:tcPr>
          <w:p w14:paraId="036389A5" w14:textId="77777777" w:rsidR="00D956A1" w:rsidRPr="009A5542" w:rsidRDefault="00D956A1" w:rsidP="003B7563">
            <w:pPr>
              <w:rPr>
                <w:rFonts w:cs="Times New Roman"/>
              </w:rPr>
            </w:pPr>
          </w:p>
        </w:tc>
      </w:tr>
    </w:tbl>
    <w:p w14:paraId="72AA0425" w14:textId="2F9A2DDA" w:rsidR="005F4EC3" w:rsidRPr="005F4EC3" w:rsidRDefault="00D956A1" w:rsidP="005F4EC3">
      <w:pPr>
        <w:widowControl/>
        <w:shd w:val="clear" w:color="auto" w:fill="FFFFFF"/>
        <w:suppressAutoHyphens w:val="0"/>
        <w:ind w:left="66"/>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 В - высокий </w:t>
      </w:r>
      <w:proofErr w:type="gramStart"/>
      <w:r>
        <w:rPr>
          <w:rFonts w:eastAsia="Times New Roman" w:cs="Times New Roman"/>
          <w:color w:val="000000"/>
          <w:kern w:val="0"/>
          <w:sz w:val="28"/>
          <w:szCs w:val="28"/>
          <w:lang w:eastAsia="ru-RU" w:bidi="ar-SA"/>
        </w:rPr>
        <w:t>уровень,  С</w:t>
      </w:r>
      <w:proofErr w:type="gramEnd"/>
      <w:r>
        <w:rPr>
          <w:rFonts w:eastAsia="Times New Roman" w:cs="Times New Roman"/>
          <w:color w:val="000000"/>
          <w:kern w:val="0"/>
          <w:sz w:val="28"/>
          <w:szCs w:val="28"/>
          <w:lang w:eastAsia="ru-RU" w:bidi="ar-SA"/>
        </w:rPr>
        <w:t xml:space="preserve"> – средний уровень, </w:t>
      </w:r>
      <w:r w:rsidR="005F4EC3" w:rsidRPr="005F4EC3">
        <w:rPr>
          <w:rFonts w:eastAsia="Times New Roman" w:cs="Times New Roman"/>
          <w:color w:val="000000"/>
          <w:kern w:val="0"/>
          <w:sz w:val="28"/>
          <w:szCs w:val="28"/>
          <w:lang w:eastAsia="ru-RU" w:bidi="ar-SA"/>
        </w:rPr>
        <w:t>Н - низкий уровень</w:t>
      </w:r>
    </w:p>
    <w:p w14:paraId="7F6DE7D0" w14:textId="14F90942" w:rsidR="005F4EC3" w:rsidRPr="005F4EC3" w:rsidRDefault="005F4EC3" w:rsidP="005F4EC3">
      <w:pPr>
        <w:ind w:firstLine="567"/>
        <w:jc w:val="both"/>
        <w:rPr>
          <w:rFonts w:cs="Times New Roman"/>
          <w:sz w:val="28"/>
          <w:szCs w:val="28"/>
        </w:rPr>
      </w:pPr>
      <w:r w:rsidRPr="005F4EC3">
        <w:rPr>
          <w:rFonts w:cs="Times New Roman"/>
          <w:sz w:val="28"/>
          <w:szCs w:val="28"/>
        </w:rPr>
        <w:t>«</w:t>
      </w:r>
      <w:r w:rsidRPr="005F4EC3">
        <w:rPr>
          <w:rFonts w:cs="Times New Roman"/>
          <w:color w:val="000000"/>
          <w:sz w:val="28"/>
          <w:szCs w:val="28"/>
        </w:rPr>
        <w:t>высокий уровень</w:t>
      </w:r>
      <w:r w:rsidRPr="005F4EC3">
        <w:rPr>
          <w:rFonts w:cs="Times New Roman"/>
          <w:sz w:val="28"/>
          <w:szCs w:val="28"/>
        </w:rPr>
        <w:t xml:space="preserve">» – учащийся самостоятельно выполняет все задачи на высоком уровне, его работа отличается оригинальностью идеи, грамотным исполнением, творческим подходом. </w:t>
      </w:r>
    </w:p>
    <w:p w14:paraId="366317D1" w14:textId="5818093C" w:rsidR="005F4EC3" w:rsidRPr="005F4EC3" w:rsidRDefault="005F4EC3" w:rsidP="005F4EC3">
      <w:pPr>
        <w:ind w:firstLine="567"/>
        <w:jc w:val="both"/>
        <w:rPr>
          <w:rFonts w:cs="Times New Roman"/>
          <w:sz w:val="28"/>
          <w:szCs w:val="28"/>
        </w:rPr>
      </w:pPr>
      <w:r w:rsidRPr="005F4EC3">
        <w:rPr>
          <w:rFonts w:cs="Times New Roman"/>
          <w:sz w:val="28"/>
          <w:szCs w:val="28"/>
        </w:rPr>
        <w:t xml:space="preserve"> «</w:t>
      </w:r>
      <w:r w:rsidRPr="005F4EC3">
        <w:rPr>
          <w:rFonts w:cs="Times New Roman"/>
          <w:color w:val="000000"/>
          <w:sz w:val="28"/>
          <w:szCs w:val="28"/>
        </w:rPr>
        <w:t>средний уровень</w:t>
      </w:r>
      <w:r w:rsidRPr="005F4EC3">
        <w:rPr>
          <w:rFonts w:cs="Times New Roman"/>
          <w:sz w:val="28"/>
          <w:szCs w:val="28"/>
        </w:rPr>
        <w:t xml:space="preserve">» – учащийся справляется с поставленными перед ним задачами (75% доли самостоятельной работы), но прибегает к помощи преподавателя. Работа выполнена, но есть незначительные ошибки. </w:t>
      </w:r>
    </w:p>
    <w:p w14:paraId="12956D24" w14:textId="56C2BD53" w:rsidR="005F4EC3" w:rsidRPr="005F4EC3" w:rsidRDefault="005F4EC3" w:rsidP="005F4EC3">
      <w:pPr>
        <w:ind w:firstLine="567"/>
        <w:jc w:val="both"/>
        <w:rPr>
          <w:rFonts w:cs="Times New Roman"/>
          <w:sz w:val="28"/>
          <w:szCs w:val="28"/>
        </w:rPr>
      </w:pPr>
      <w:r w:rsidRPr="005F4EC3">
        <w:rPr>
          <w:rFonts w:cs="Times New Roman"/>
          <w:sz w:val="28"/>
          <w:szCs w:val="28"/>
        </w:rPr>
        <w:t xml:space="preserve">  «</w:t>
      </w:r>
      <w:r w:rsidRPr="005F4EC3">
        <w:rPr>
          <w:rFonts w:cs="Times New Roman"/>
          <w:color w:val="000000"/>
          <w:sz w:val="28"/>
          <w:szCs w:val="28"/>
        </w:rPr>
        <w:t>низкий уровень</w:t>
      </w:r>
      <w:r w:rsidRPr="005F4EC3">
        <w:rPr>
          <w:rFonts w:cs="Times New Roman"/>
          <w:sz w:val="28"/>
          <w:szCs w:val="28"/>
        </w:rPr>
        <w:t xml:space="preserve">» – учащийся выполняет задачи, но делает грубые ошибки (по невнимательности или нерадивости). Для завершения работы необходима постоянная помощь преподавателя (50% доли самостоятельной работы). </w:t>
      </w:r>
    </w:p>
    <w:p w14:paraId="0988CB1C" w14:textId="77777777" w:rsidR="005F4EC3" w:rsidRPr="005F4EC3" w:rsidRDefault="005F4EC3" w:rsidP="00A52D51">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Критерии оценки, выполненной работы.</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высоком уровне, если при выполнении работы соблюдены основные правила, грамотно использованы специальные материалы.</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самостоятельно, имеет оригинальные решения, проработа</w:t>
      </w:r>
      <w:r>
        <w:rPr>
          <w:rFonts w:eastAsia="Times New Roman" w:cs="Times New Roman"/>
          <w:color w:val="000000"/>
          <w:kern w:val="0"/>
          <w:sz w:val="28"/>
          <w:szCs w:val="28"/>
          <w:lang w:eastAsia="ru-RU" w:bidi="ar-SA"/>
        </w:rPr>
        <w:t xml:space="preserve">на детально. </w:t>
      </w:r>
      <w:r w:rsidRPr="005F4EC3">
        <w:rPr>
          <w:rFonts w:eastAsia="Times New Roman" w:cs="Times New Roman"/>
          <w:color w:val="000000"/>
          <w:kern w:val="0"/>
          <w:sz w:val="28"/>
          <w:szCs w:val="28"/>
          <w:lang w:eastAsia="ru-RU" w:bidi="ar-SA"/>
        </w:rPr>
        <w:t>Работа аккуратна, имеет завершенный вид, эстетична, привлекательна.</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 xml:space="preserve">При выполнении работы обучающийся проявил свои коммуникативные качества в общении с </w:t>
      </w:r>
      <w:r w:rsidRPr="005F4EC3">
        <w:rPr>
          <w:rFonts w:eastAsia="Times New Roman" w:cs="Times New Roman"/>
          <w:color w:val="000000"/>
          <w:kern w:val="0"/>
          <w:sz w:val="28"/>
          <w:szCs w:val="28"/>
          <w:lang w:eastAsia="ru-RU" w:bidi="ar-SA"/>
        </w:rPr>
        <w:lastRenderedPageBreak/>
        <w:t>педагогом и товарищам.</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среднем уровне, если при выполнении работы соблюдены основные правила композиции с незначительным нарушением, специальные инструменты использовались с учетом особенностей их применения, частично необоснованно.</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выполнении работы обучающийся прибегал к помощи педагога и товарищей. Работа частично имеет оригинальные решения, проработана детально (допускаются незначительные ошибки). Работа в целом выполнена аккуратно, имеет завершенный или практически завершенный вид.</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коммуникативном общении практически не возникает трудностей.</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низком уровне, если при выполнении работы не были соблюдены основные правила композиции, специальные материалы использованы без учета их особенностей. использование специальных инструментов было без учета особенностей их применения.</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выполнении работы обучающийся действовал строго по шаблону (копировал образец), часто прибегал к помощи педагога и товарищей. Работа частично на имеет оригинальных решений, не проработана детально. Работа выполнена неаккуратно, имеет незавершенный вид.</w:t>
      </w:r>
    </w:p>
    <w:p w14:paraId="5FE49A28" w14:textId="77777777" w:rsidR="005F4EC3" w:rsidRPr="005F4EC3" w:rsidRDefault="005F4EC3" w:rsidP="005F4EC3">
      <w:pPr>
        <w:widowControl/>
        <w:suppressAutoHyphens w:val="0"/>
        <w:ind w:left="66" w:firstLine="501"/>
        <w:rPr>
          <w:rFonts w:eastAsia="Times New Roman" w:cs="Times New Roman"/>
          <w:b/>
          <w:color w:val="000000"/>
          <w:kern w:val="0"/>
          <w:sz w:val="28"/>
          <w:szCs w:val="28"/>
          <w:lang w:eastAsia="ru-RU" w:bidi="ar-SA"/>
        </w:rPr>
      </w:pPr>
      <w:r w:rsidRPr="005F4EC3">
        <w:rPr>
          <w:rFonts w:eastAsia="Times New Roman" w:cs="Times New Roman"/>
          <w:b/>
          <w:color w:val="000000"/>
          <w:kern w:val="0"/>
          <w:sz w:val="28"/>
          <w:szCs w:val="28"/>
          <w:lang w:eastAsia="ru-RU" w:bidi="ar-SA"/>
        </w:rPr>
        <w:t>Критерии оценивания тестовых работ</w:t>
      </w:r>
    </w:p>
    <w:p w14:paraId="5FFAD81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 xml:space="preserve">Оценка за контроль </w:t>
      </w:r>
      <w:proofErr w:type="gramStart"/>
      <w:r w:rsidRPr="005F4EC3">
        <w:rPr>
          <w:rFonts w:eastAsia="Times New Roman" w:cs="Times New Roman"/>
          <w:color w:val="000000"/>
          <w:kern w:val="0"/>
          <w:sz w:val="28"/>
          <w:szCs w:val="28"/>
          <w:lang w:eastAsia="ru-RU" w:bidi="ar-SA"/>
        </w:rPr>
        <w:t>ключевых компетенций</w:t>
      </w:r>
      <w:proofErr w:type="gramEnd"/>
      <w:r w:rsidRPr="005F4EC3">
        <w:rPr>
          <w:rFonts w:eastAsia="Times New Roman" w:cs="Times New Roman"/>
          <w:color w:val="000000"/>
          <w:kern w:val="0"/>
          <w:sz w:val="28"/>
          <w:szCs w:val="28"/>
          <w:lang w:eastAsia="ru-RU" w:bidi="ar-SA"/>
        </w:rPr>
        <w:t xml:space="preserve"> обучающихся производится по пятибалльной системе. При выполнении заданий ставится отметка:</w:t>
      </w:r>
    </w:p>
    <w:p w14:paraId="3540788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«3» - за 50-70% правильно выполненных заданий,</w:t>
      </w:r>
    </w:p>
    <w:p w14:paraId="055C467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«4» - за 70-85% правильно выполненных заданий,</w:t>
      </w:r>
    </w:p>
    <w:p w14:paraId="4007BC90"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«5» - за правильное выполнение более 85% заданий.</w:t>
      </w:r>
    </w:p>
    <w:p w14:paraId="03D9B3C9"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Основным критерием эффективности усвоения учащимися содержания учебного материала считается коэффициент усвоения учебного материала – Ку. Он определяется как отношение правильных ответов учащихся к общему количеству вопросов (по В.П. Беспалько).</w:t>
      </w:r>
    </w:p>
    <w:p w14:paraId="51D2E6D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 xml:space="preserve">Ку=N/K, где N – количество правильных ответов учащихся, а </w:t>
      </w:r>
      <w:proofErr w:type="gramStart"/>
      <w:r w:rsidRPr="005F4EC3">
        <w:rPr>
          <w:rFonts w:eastAsia="Times New Roman" w:cs="Times New Roman"/>
          <w:color w:val="000000"/>
          <w:kern w:val="0"/>
          <w:sz w:val="28"/>
          <w:szCs w:val="28"/>
          <w:lang w:eastAsia="ru-RU" w:bidi="ar-SA"/>
        </w:rPr>
        <w:t>К</w:t>
      </w:r>
      <w:proofErr w:type="gramEnd"/>
      <w:r w:rsidRPr="005F4EC3">
        <w:rPr>
          <w:rFonts w:eastAsia="Times New Roman" w:cs="Times New Roman"/>
          <w:color w:val="000000"/>
          <w:kern w:val="0"/>
          <w:sz w:val="28"/>
          <w:szCs w:val="28"/>
          <w:lang w:eastAsia="ru-RU" w:bidi="ar-SA"/>
        </w:rPr>
        <w:t xml:space="preserve"> – общее число вопросов. Если Ку &gt;0.7, то учебный материал считается усвоенным</w:t>
      </w:r>
    </w:p>
    <w:p w14:paraId="22EE57CA" w14:textId="77777777" w:rsidR="005F4EC3" w:rsidRPr="005F4EC3" w:rsidRDefault="005F4EC3" w:rsidP="005F4EC3">
      <w:pPr>
        <w:ind w:left="284"/>
        <w:rPr>
          <w:rFonts w:cs="Times New Roman"/>
          <w:b/>
          <w:sz w:val="28"/>
          <w:szCs w:val="28"/>
        </w:rPr>
      </w:pPr>
      <w:r w:rsidRPr="005F4EC3">
        <w:rPr>
          <w:rFonts w:cs="Times New Roman"/>
          <w:b/>
          <w:sz w:val="28"/>
          <w:szCs w:val="28"/>
        </w:rPr>
        <w:t>Оценка планируемых результатов освоения программы</w:t>
      </w:r>
    </w:p>
    <w:p w14:paraId="2CAAB521" w14:textId="0FA4D366" w:rsidR="005F4EC3" w:rsidRDefault="005F4EC3" w:rsidP="005F4EC3">
      <w:pPr>
        <w:ind w:firstLine="567"/>
        <w:jc w:val="both"/>
        <w:rPr>
          <w:rFonts w:cs="Times New Roman"/>
          <w:sz w:val="28"/>
          <w:szCs w:val="28"/>
        </w:rPr>
      </w:pPr>
      <w:r w:rsidRPr="005F4EC3">
        <w:rPr>
          <w:rFonts w:cs="Times New Roman"/>
          <w:sz w:val="28"/>
          <w:szCs w:val="28"/>
        </w:rPr>
        <w:t xml:space="preserve">Система отслеживания и оценивания результатов обучения </w:t>
      </w:r>
      <w:r w:rsidR="005B7120">
        <w:rPr>
          <w:rFonts w:cs="Times New Roman"/>
          <w:sz w:val="28"/>
          <w:szCs w:val="28"/>
        </w:rPr>
        <w:t>учащихся</w:t>
      </w:r>
      <w:r w:rsidRPr="005F4EC3">
        <w:rPr>
          <w:rFonts w:cs="Times New Roman"/>
          <w:sz w:val="28"/>
          <w:szCs w:val="28"/>
        </w:rPr>
        <w:t xml:space="preserve"> проходит через участие их в выставках, конкурсах, фестивалях, массовых мероприятиях, анкетировании. Выставочная деятельность является важным итоговым этапом занятий Выставки могут быть: 1. однодневные - проводится в конце каждого задания с целью обсуждения; 2. постоянные - проводятся в помещении, где работают обучающиеся; 3. тематические - по итогам изучения разделов, тем; 4. итоговые – в конце года организуется выставка практических работ обучающихся, организуется обсуждение выставки с участием педагогов, родителей, гостей.</w:t>
      </w:r>
    </w:p>
    <w:p w14:paraId="0B713E6E" w14:textId="77777777" w:rsidR="004E6896" w:rsidRDefault="004E6896" w:rsidP="004E6896">
      <w:pPr>
        <w:jc w:val="both"/>
        <w:rPr>
          <w:rFonts w:cs="Times New Roman"/>
          <w:sz w:val="28"/>
          <w:szCs w:val="28"/>
        </w:rPr>
        <w:sectPr w:rsidR="004E6896">
          <w:pgSz w:w="11906" w:h="16838"/>
          <w:pgMar w:top="1134" w:right="850" w:bottom="1134" w:left="1701" w:header="708" w:footer="708" w:gutter="0"/>
          <w:cols w:space="708"/>
          <w:docGrid w:linePitch="360"/>
        </w:sectPr>
      </w:pPr>
    </w:p>
    <w:p w14:paraId="4E500DBA" w14:textId="6B04E207" w:rsidR="004E6896" w:rsidRPr="005F4EC3" w:rsidRDefault="004E6896" w:rsidP="004E6896">
      <w:pPr>
        <w:jc w:val="both"/>
        <w:rPr>
          <w:rFonts w:cs="Times New Roman"/>
          <w:sz w:val="28"/>
          <w:szCs w:val="28"/>
        </w:rPr>
      </w:pPr>
    </w:p>
    <w:p w14:paraId="6374310C" w14:textId="454D9B93" w:rsidR="00275FA5" w:rsidRDefault="0063508C" w:rsidP="00A30B49">
      <w:pPr>
        <w:pStyle w:val="c20"/>
        <w:shd w:val="clear" w:color="auto" w:fill="FFFFFF"/>
        <w:spacing w:before="0" w:beforeAutospacing="0" w:after="0" w:afterAutospacing="0"/>
        <w:jc w:val="center"/>
        <w:rPr>
          <w:rStyle w:val="c4"/>
          <w:rFonts w:eastAsia="SimSun"/>
          <w:b/>
          <w:color w:val="000000"/>
          <w:sz w:val="28"/>
          <w:szCs w:val="28"/>
        </w:rPr>
      </w:pPr>
      <w:r>
        <w:rPr>
          <w:rStyle w:val="c4"/>
          <w:rFonts w:eastAsia="SimSun"/>
          <w:b/>
          <w:color w:val="000000"/>
          <w:sz w:val="28"/>
          <w:szCs w:val="28"/>
        </w:rPr>
        <w:t xml:space="preserve"> </w:t>
      </w:r>
    </w:p>
    <w:p w14:paraId="21421028" w14:textId="77777777" w:rsidR="004E6896" w:rsidRDefault="004E6896" w:rsidP="004E6896">
      <w:pPr>
        <w:spacing w:before="7" w:after="240" w:line="360" w:lineRule="auto"/>
        <w:jc w:val="center"/>
        <w:outlineLvl w:val="0"/>
        <w:rPr>
          <w:rFonts w:eastAsia="Times New Roman" w:cs="Times New Roman"/>
          <w:b/>
          <w:bCs/>
        </w:rPr>
      </w:pPr>
      <w:bookmarkStart w:id="3" w:name="_Toc115963994"/>
      <w:bookmarkStart w:id="4" w:name="_Toc144451159"/>
      <w:r>
        <w:rPr>
          <w:rFonts w:eastAsia="Times New Roman" w:cs="Times New Roman"/>
          <w:b/>
          <w:bCs/>
        </w:rPr>
        <w:t>Мониторинг</w:t>
      </w:r>
      <w:r>
        <w:rPr>
          <w:rFonts w:eastAsia="Times New Roman" w:cs="Times New Roman"/>
          <w:b/>
          <w:bCs/>
          <w:spacing w:val="-4"/>
        </w:rPr>
        <w:t xml:space="preserve"> </w:t>
      </w:r>
      <w:r>
        <w:rPr>
          <w:rFonts w:eastAsia="Times New Roman" w:cs="Times New Roman"/>
          <w:b/>
          <w:bCs/>
        </w:rPr>
        <w:t>развития</w:t>
      </w:r>
      <w:r>
        <w:rPr>
          <w:rFonts w:eastAsia="Times New Roman" w:cs="Times New Roman"/>
          <w:b/>
          <w:bCs/>
          <w:spacing w:val="-5"/>
        </w:rPr>
        <w:t xml:space="preserve"> </w:t>
      </w:r>
      <w:r>
        <w:rPr>
          <w:rFonts w:eastAsia="Times New Roman" w:cs="Times New Roman"/>
          <w:b/>
          <w:bCs/>
        </w:rPr>
        <w:t>личности</w:t>
      </w:r>
      <w:r>
        <w:rPr>
          <w:rFonts w:eastAsia="Times New Roman" w:cs="Times New Roman"/>
          <w:b/>
          <w:bCs/>
          <w:spacing w:val="-4"/>
        </w:rPr>
        <w:t xml:space="preserve"> </w:t>
      </w:r>
      <w:r>
        <w:rPr>
          <w:rFonts w:eastAsia="Times New Roman" w:cs="Times New Roman"/>
          <w:b/>
          <w:bCs/>
        </w:rPr>
        <w:t>обучающихся</w:t>
      </w:r>
      <w:bookmarkEnd w:id="3"/>
      <w:bookmarkEnd w:id="4"/>
    </w:p>
    <w:tbl>
      <w:tblPr>
        <w:tblStyle w:val="4"/>
        <w:tblW w:w="14166" w:type="dxa"/>
        <w:tblInd w:w="421" w:type="dxa"/>
        <w:tblLook w:val="04A0" w:firstRow="1" w:lastRow="0" w:firstColumn="1" w:lastColumn="0" w:noHBand="0" w:noVBand="1"/>
      </w:tblPr>
      <w:tblGrid>
        <w:gridCol w:w="2240"/>
        <w:gridCol w:w="2265"/>
        <w:gridCol w:w="8677"/>
        <w:gridCol w:w="984"/>
      </w:tblGrid>
      <w:tr w:rsidR="004E6896" w:rsidRPr="00C95BFD" w14:paraId="391E6E57" w14:textId="77777777" w:rsidTr="004E6896">
        <w:tc>
          <w:tcPr>
            <w:tcW w:w="2240" w:type="dxa"/>
          </w:tcPr>
          <w:p w14:paraId="7E7291E3" w14:textId="77777777" w:rsidR="004E6896" w:rsidRPr="00C95BFD" w:rsidRDefault="004E6896" w:rsidP="003B7563">
            <w:pPr>
              <w:spacing w:line="276" w:lineRule="auto"/>
              <w:ind w:left="421"/>
              <w:jc w:val="center"/>
              <w:rPr>
                <w:rFonts w:cs="Times New Roman"/>
                <w:b/>
              </w:rPr>
            </w:pPr>
            <w:r w:rsidRPr="00C95BFD">
              <w:rPr>
                <w:rFonts w:cs="Times New Roman"/>
                <w:b/>
              </w:rPr>
              <w:t>Параметры</w:t>
            </w:r>
          </w:p>
        </w:tc>
        <w:tc>
          <w:tcPr>
            <w:tcW w:w="2265" w:type="dxa"/>
          </w:tcPr>
          <w:p w14:paraId="0C53BCFC" w14:textId="77777777" w:rsidR="004E6896" w:rsidRPr="00C95BFD" w:rsidRDefault="004E6896" w:rsidP="003B7563">
            <w:pPr>
              <w:spacing w:line="276" w:lineRule="auto"/>
              <w:jc w:val="center"/>
              <w:rPr>
                <w:rFonts w:cs="Times New Roman"/>
                <w:b/>
              </w:rPr>
            </w:pPr>
            <w:r w:rsidRPr="00C95BFD">
              <w:rPr>
                <w:rFonts w:cs="Times New Roman"/>
                <w:b/>
              </w:rPr>
              <w:t>Критерии</w:t>
            </w:r>
          </w:p>
        </w:tc>
        <w:tc>
          <w:tcPr>
            <w:tcW w:w="8677" w:type="dxa"/>
          </w:tcPr>
          <w:p w14:paraId="0385CB6B" w14:textId="77777777" w:rsidR="004E6896" w:rsidRPr="00C95BFD" w:rsidRDefault="004E6896" w:rsidP="003B7563">
            <w:pPr>
              <w:spacing w:line="276" w:lineRule="auto"/>
              <w:jc w:val="center"/>
              <w:rPr>
                <w:rFonts w:cs="Times New Roman"/>
                <w:b/>
              </w:rPr>
            </w:pPr>
            <w:r w:rsidRPr="00C95BFD">
              <w:rPr>
                <w:rFonts w:cs="Times New Roman"/>
                <w:b/>
              </w:rPr>
              <w:t>Степень</w:t>
            </w:r>
            <w:r w:rsidRPr="00C95BFD">
              <w:rPr>
                <w:rFonts w:cs="Times New Roman"/>
                <w:b/>
                <w:spacing w:val="-5"/>
              </w:rPr>
              <w:t xml:space="preserve"> </w:t>
            </w:r>
            <w:r w:rsidRPr="00C95BFD">
              <w:rPr>
                <w:rFonts w:cs="Times New Roman"/>
                <w:b/>
              </w:rPr>
              <w:t>выраженности</w:t>
            </w:r>
            <w:r w:rsidRPr="00C95BFD">
              <w:rPr>
                <w:rFonts w:cs="Times New Roman"/>
                <w:b/>
                <w:spacing w:val="-5"/>
              </w:rPr>
              <w:t xml:space="preserve"> </w:t>
            </w:r>
            <w:r w:rsidRPr="00C95BFD">
              <w:rPr>
                <w:rFonts w:cs="Times New Roman"/>
                <w:b/>
              </w:rPr>
              <w:t>качества</w:t>
            </w:r>
          </w:p>
        </w:tc>
        <w:tc>
          <w:tcPr>
            <w:tcW w:w="984" w:type="dxa"/>
          </w:tcPr>
          <w:p w14:paraId="3ED9805E" w14:textId="77777777" w:rsidR="004E6896" w:rsidRPr="00C95BFD" w:rsidRDefault="004E6896" w:rsidP="003B7563">
            <w:pPr>
              <w:spacing w:line="276" w:lineRule="auto"/>
              <w:jc w:val="center"/>
              <w:rPr>
                <w:rFonts w:cs="Times New Roman"/>
                <w:b/>
              </w:rPr>
            </w:pPr>
            <w:r w:rsidRPr="00C95BFD">
              <w:rPr>
                <w:rFonts w:cs="Times New Roman"/>
                <w:b/>
              </w:rPr>
              <w:t>Баллы</w:t>
            </w:r>
          </w:p>
        </w:tc>
      </w:tr>
      <w:tr w:rsidR="004E6896" w:rsidRPr="00C95BFD" w14:paraId="1354A262" w14:textId="77777777" w:rsidTr="004E6896">
        <w:tc>
          <w:tcPr>
            <w:tcW w:w="2240" w:type="dxa"/>
            <w:vMerge w:val="restart"/>
            <w:vAlign w:val="center"/>
          </w:tcPr>
          <w:p w14:paraId="5F7BD16D" w14:textId="77777777" w:rsidR="004E6896" w:rsidRPr="00C95BFD" w:rsidRDefault="004E6896" w:rsidP="003B7563">
            <w:pPr>
              <w:spacing w:line="276" w:lineRule="auto"/>
              <w:jc w:val="center"/>
              <w:rPr>
                <w:rFonts w:cs="Times New Roman"/>
                <w:b/>
              </w:rPr>
            </w:pPr>
            <w:r w:rsidRPr="00C95BFD">
              <w:rPr>
                <w:rFonts w:cs="Times New Roman"/>
                <w:b/>
              </w:rPr>
              <w:t>Мотивация</w:t>
            </w:r>
          </w:p>
        </w:tc>
        <w:tc>
          <w:tcPr>
            <w:tcW w:w="2265" w:type="dxa"/>
            <w:vMerge w:val="restart"/>
            <w:vAlign w:val="center"/>
          </w:tcPr>
          <w:p w14:paraId="2C1E29ED" w14:textId="77777777" w:rsidR="004E6896" w:rsidRPr="00C95BFD" w:rsidRDefault="004E6896" w:rsidP="003B7563">
            <w:pPr>
              <w:tabs>
                <w:tab w:val="left" w:pos="288"/>
              </w:tabs>
              <w:spacing w:line="276" w:lineRule="auto"/>
              <w:jc w:val="center"/>
              <w:rPr>
                <w:rFonts w:cs="Times New Roman"/>
              </w:rPr>
            </w:pPr>
            <w:r w:rsidRPr="00C95BFD">
              <w:rPr>
                <w:rFonts w:cs="Times New Roman"/>
                <w:b/>
              </w:rPr>
              <w:t xml:space="preserve">- </w:t>
            </w:r>
            <w:r w:rsidRPr="00C95BFD">
              <w:rPr>
                <w:rFonts w:cs="Times New Roman"/>
                <w:spacing w:val="-1"/>
              </w:rPr>
              <w:t xml:space="preserve">Выраженность </w:t>
            </w:r>
            <w:r w:rsidRPr="00C95BFD">
              <w:rPr>
                <w:rFonts w:cs="Times New Roman"/>
              </w:rPr>
              <w:t>интереса</w:t>
            </w:r>
            <w:r w:rsidRPr="00C95BFD">
              <w:rPr>
                <w:rFonts w:cs="Times New Roman"/>
                <w:spacing w:val="-2"/>
              </w:rPr>
              <w:t xml:space="preserve"> </w:t>
            </w:r>
            <w:r w:rsidRPr="00C95BFD">
              <w:rPr>
                <w:rFonts w:cs="Times New Roman"/>
              </w:rPr>
              <w:t>к</w:t>
            </w:r>
          </w:p>
          <w:p w14:paraId="1C3B2F15" w14:textId="77777777" w:rsidR="004E6896" w:rsidRPr="00C95BFD" w:rsidRDefault="004E6896" w:rsidP="003B7563">
            <w:pPr>
              <w:spacing w:line="276" w:lineRule="auto"/>
              <w:jc w:val="center"/>
              <w:rPr>
                <w:rFonts w:cs="Times New Roman"/>
              </w:rPr>
            </w:pPr>
            <w:r w:rsidRPr="00C95BFD">
              <w:rPr>
                <w:rFonts w:cs="Times New Roman"/>
              </w:rPr>
              <w:t>занятиям;</w:t>
            </w:r>
          </w:p>
          <w:p w14:paraId="258A0522" w14:textId="77777777" w:rsidR="004E6896" w:rsidRPr="00C95BFD" w:rsidRDefault="004E6896" w:rsidP="003B7563">
            <w:pPr>
              <w:spacing w:line="276" w:lineRule="auto"/>
              <w:jc w:val="center"/>
              <w:rPr>
                <w:rFonts w:cs="Times New Roman"/>
              </w:rPr>
            </w:pPr>
            <w:r w:rsidRPr="00C95BFD">
              <w:rPr>
                <w:rFonts w:cs="Times New Roman"/>
              </w:rPr>
              <w:t>- Самооценка</w:t>
            </w:r>
            <w:r w:rsidRPr="00C95BFD">
              <w:rPr>
                <w:rFonts w:cs="Times New Roman"/>
                <w:spacing w:val="1"/>
              </w:rPr>
              <w:t xml:space="preserve"> </w:t>
            </w:r>
            <w:r w:rsidRPr="00C95BFD">
              <w:rPr>
                <w:rFonts w:cs="Times New Roman"/>
              </w:rPr>
              <w:t>деятельности</w:t>
            </w:r>
            <w:r w:rsidRPr="00C95BFD">
              <w:rPr>
                <w:rFonts w:cs="Times New Roman"/>
                <w:spacing w:val="-11"/>
              </w:rPr>
              <w:t xml:space="preserve"> </w:t>
            </w:r>
            <w:r w:rsidRPr="00C95BFD">
              <w:rPr>
                <w:rFonts w:cs="Times New Roman"/>
              </w:rPr>
              <w:t>на</w:t>
            </w:r>
          </w:p>
          <w:p w14:paraId="3AF3AE49" w14:textId="77777777" w:rsidR="004E6896" w:rsidRPr="00C95BFD" w:rsidRDefault="004E6896" w:rsidP="003B7563">
            <w:pPr>
              <w:spacing w:line="276" w:lineRule="auto"/>
              <w:jc w:val="center"/>
              <w:rPr>
                <w:rFonts w:cs="Times New Roman"/>
              </w:rPr>
            </w:pPr>
            <w:r w:rsidRPr="00C95BFD">
              <w:rPr>
                <w:rFonts w:cs="Times New Roman"/>
              </w:rPr>
              <w:t>занятиях;</w:t>
            </w:r>
          </w:p>
          <w:p w14:paraId="3172048E" w14:textId="77777777" w:rsidR="004E6896" w:rsidRPr="00C95BFD" w:rsidRDefault="004E6896" w:rsidP="004E6896">
            <w:pPr>
              <w:widowControl/>
              <w:numPr>
                <w:ilvl w:val="0"/>
                <w:numId w:val="10"/>
              </w:numPr>
              <w:tabs>
                <w:tab w:val="left" w:pos="283"/>
              </w:tabs>
              <w:suppressAutoHyphens w:val="0"/>
              <w:spacing w:line="276" w:lineRule="auto"/>
              <w:ind w:left="0"/>
              <w:jc w:val="center"/>
              <w:rPr>
                <w:rFonts w:cs="Times New Roman"/>
              </w:rPr>
            </w:pPr>
            <w:r w:rsidRPr="00C95BFD">
              <w:rPr>
                <w:rFonts w:cs="Times New Roman"/>
              </w:rPr>
              <w:t>Ориентация на</w:t>
            </w:r>
            <w:r w:rsidRPr="00C95BFD">
              <w:rPr>
                <w:rFonts w:cs="Times New Roman"/>
                <w:spacing w:val="-48"/>
              </w:rPr>
              <w:t xml:space="preserve"> </w:t>
            </w:r>
            <w:r w:rsidRPr="00C95BFD">
              <w:rPr>
                <w:rFonts w:cs="Times New Roman"/>
              </w:rPr>
              <w:t>общепринятые</w:t>
            </w:r>
          </w:p>
          <w:p w14:paraId="7E2593D9" w14:textId="77777777" w:rsidR="004E6896" w:rsidRPr="00C95BFD" w:rsidRDefault="004E6896" w:rsidP="003B7563">
            <w:pPr>
              <w:spacing w:line="276" w:lineRule="auto"/>
              <w:jc w:val="center"/>
              <w:rPr>
                <w:rFonts w:cs="Times New Roman"/>
              </w:rPr>
            </w:pPr>
            <w:r w:rsidRPr="00C95BFD">
              <w:rPr>
                <w:rFonts w:cs="Times New Roman"/>
              </w:rPr>
              <w:t>моральные нормы</w:t>
            </w:r>
            <w:r w:rsidRPr="00C95BFD">
              <w:rPr>
                <w:rFonts w:cs="Times New Roman"/>
                <w:spacing w:val="-48"/>
              </w:rPr>
              <w:t xml:space="preserve"> </w:t>
            </w:r>
            <w:r w:rsidRPr="00C95BFD">
              <w:rPr>
                <w:rFonts w:cs="Times New Roman"/>
              </w:rPr>
              <w:t>и их выполнение в</w:t>
            </w:r>
            <w:r w:rsidRPr="00C95BFD">
              <w:rPr>
                <w:rFonts w:cs="Times New Roman"/>
                <w:spacing w:val="-48"/>
              </w:rPr>
              <w:t xml:space="preserve"> </w:t>
            </w:r>
            <w:r w:rsidRPr="00C95BFD">
              <w:rPr>
                <w:rFonts w:cs="Times New Roman"/>
              </w:rPr>
              <w:t>поведении;</w:t>
            </w:r>
          </w:p>
        </w:tc>
        <w:tc>
          <w:tcPr>
            <w:tcW w:w="8677" w:type="dxa"/>
          </w:tcPr>
          <w:p w14:paraId="02A5EAFD" w14:textId="77777777" w:rsidR="004E6896" w:rsidRPr="00C95BFD" w:rsidRDefault="004E6896" w:rsidP="003B7563">
            <w:pPr>
              <w:spacing w:line="276" w:lineRule="auto"/>
              <w:rPr>
                <w:rFonts w:cs="Times New Roman"/>
              </w:rPr>
            </w:pPr>
            <w:r w:rsidRPr="00C95BFD">
              <w:rPr>
                <w:rFonts w:cs="Times New Roman"/>
              </w:rPr>
              <w:t>Интерес</w:t>
            </w:r>
            <w:r w:rsidRPr="00C95BFD">
              <w:rPr>
                <w:rFonts w:cs="Times New Roman"/>
                <w:spacing w:val="-2"/>
              </w:rPr>
              <w:t xml:space="preserve"> </w:t>
            </w:r>
            <w:r w:rsidRPr="00C95BFD">
              <w:rPr>
                <w:rFonts w:cs="Times New Roman"/>
              </w:rPr>
              <w:t>возникает</w:t>
            </w:r>
            <w:r w:rsidRPr="00C95BFD">
              <w:rPr>
                <w:rFonts w:cs="Times New Roman"/>
                <w:spacing w:val="-4"/>
              </w:rPr>
              <w:t xml:space="preserve"> </w:t>
            </w:r>
            <w:r w:rsidRPr="00C95BFD">
              <w:rPr>
                <w:rFonts w:cs="Times New Roman"/>
              </w:rPr>
              <w:t>к</w:t>
            </w:r>
            <w:r w:rsidRPr="00C95BFD">
              <w:rPr>
                <w:rFonts w:cs="Times New Roman"/>
                <w:spacing w:val="-2"/>
              </w:rPr>
              <w:t xml:space="preserve"> </w:t>
            </w:r>
            <w:r w:rsidRPr="00C95BFD">
              <w:rPr>
                <w:rFonts w:cs="Times New Roman"/>
              </w:rPr>
              <w:t>новому</w:t>
            </w:r>
            <w:r w:rsidRPr="00C95BFD">
              <w:rPr>
                <w:rFonts w:cs="Times New Roman"/>
                <w:spacing w:val="-4"/>
              </w:rPr>
              <w:t xml:space="preserve"> </w:t>
            </w:r>
            <w:r w:rsidRPr="00C95BFD">
              <w:rPr>
                <w:rFonts w:cs="Times New Roman"/>
              </w:rPr>
              <w:t>материалу,</w:t>
            </w:r>
            <w:r w:rsidRPr="00C95BFD">
              <w:rPr>
                <w:rFonts w:cs="Times New Roman"/>
                <w:spacing w:val="-2"/>
              </w:rPr>
              <w:t xml:space="preserve"> </w:t>
            </w:r>
            <w:r w:rsidRPr="00C95BFD">
              <w:rPr>
                <w:rFonts w:cs="Times New Roman"/>
              </w:rPr>
              <w:t>но</w:t>
            </w:r>
            <w:r w:rsidRPr="00C95BFD">
              <w:rPr>
                <w:rFonts w:cs="Times New Roman"/>
                <w:spacing w:val="-1"/>
              </w:rPr>
              <w:t xml:space="preserve"> </w:t>
            </w:r>
            <w:r w:rsidRPr="00C95BFD">
              <w:rPr>
                <w:rFonts w:cs="Times New Roman"/>
              </w:rPr>
              <w:t>не</w:t>
            </w:r>
            <w:r w:rsidRPr="00C95BFD">
              <w:rPr>
                <w:rFonts w:cs="Times New Roman"/>
                <w:spacing w:val="-1"/>
              </w:rPr>
              <w:t xml:space="preserve"> </w:t>
            </w:r>
            <w:r w:rsidRPr="00C95BFD">
              <w:rPr>
                <w:rFonts w:cs="Times New Roman"/>
              </w:rPr>
              <w:t>к</w:t>
            </w:r>
            <w:r w:rsidRPr="00C95BFD">
              <w:rPr>
                <w:rFonts w:cs="Times New Roman"/>
                <w:spacing w:val="-1"/>
              </w:rPr>
              <w:t xml:space="preserve"> </w:t>
            </w:r>
            <w:r w:rsidRPr="00C95BFD">
              <w:rPr>
                <w:rFonts w:cs="Times New Roman"/>
              </w:rPr>
              <w:t>способам</w:t>
            </w:r>
            <w:r w:rsidRPr="00C95BFD">
              <w:rPr>
                <w:rFonts w:cs="Times New Roman"/>
                <w:spacing w:val="-1"/>
              </w:rPr>
              <w:t xml:space="preserve"> </w:t>
            </w:r>
            <w:r w:rsidRPr="00C95BFD">
              <w:rPr>
                <w:rFonts w:cs="Times New Roman"/>
              </w:rPr>
              <w:t>решения;</w:t>
            </w:r>
          </w:p>
          <w:p w14:paraId="3234A8D4" w14:textId="77777777" w:rsidR="004E6896" w:rsidRPr="00C95BFD" w:rsidRDefault="004E6896" w:rsidP="003B7563">
            <w:pPr>
              <w:spacing w:line="276" w:lineRule="auto"/>
              <w:rPr>
                <w:rFonts w:cs="Times New Roman"/>
              </w:rPr>
            </w:pPr>
            <w:r w:rsidRPr="00C95BFD">
              <w:rPr>
                <w:rFonts w:cs="Times New Roman"/>
              </w:rPr>
              <w:t>Приступая</w:t>
            </w:r>
            <w:r w:rsidRPr="00C95BFD">
              <w:rPr>
                <w:rFonts w:cs="Times New Roman"/>
                <w:spacing w:val="-3"/>
              </w:rPr>
              <w:t xml:space="preserve"> </w:t>
            </w:r>
            <w:r w:rsidRPr="00C95BFD">
              <w:rPr>
                <w:rFonts w:cs="Times New Roman"/>
              </w:rPr>
              <w:t>к</w:t>
            </w:r>
            <w:r w:rsidRPr="00C95BFD">
              <w:rPr>
                <w:rFonts w:cs="Times New Roman"/>
                <w:spacing w:val="-1"/>
              </w:rPr>
              <w:t xml:space="preserve"> </w:t>
            </w:r>
            <w:r w:rsidRPr="00C95BFD">
              <w:rPr>
                <w:rFonts w:cs="Times New Roman"/>
              </w:rPr>
              <w:t>решению</w:t>
            </w:r>
            <w:r w:rsidRPr="00C95BFD">
              <w:rPr>
                <w:rFonts w:cs="Times New Roman"/>
                <w:spacing w:val="-3"/>
              </w:rPr>
              <w:t xml:space="preserve"> </w:t>
            </w:r>
            <w:r w:rsidRPr="00C95BFD">
              <w:rPr>
                <w:rFonts w:cs="Times New Roman"/>
              </w:rPr>
              <w:t>новой</w:t>
            </w:r>
            <w:r w:rsidRPr="00C95BFD">
              <w:rPr>
                <w:rFonts w:cs="Times New Roman"/>
                <w:spacing w:val="-1"/>
              </w:rPr>
              <w:t xml:space="preserve"> </w:t>
            </w:r>
            <w:r w:rsidRPr="00C95BFD">
              <w:rPr>
                <w:rFonts w:cs="Times New Roman"/>
              </w:rPr>
              <w:t>задачи,</w:t>
            </w:r>
            <w:r w:rsidRPr="00C95BFD">
              <w:rPr>
                <w:rFonts w:cs="Times New Roman"/>
                <w:spacing w:val="-1"/>
              </w:rPr>
              <w:t xml:space="preserve"> </w:t>
            </w:r>
            <w:r w:rsidRPr="00C95BFD">
              <w:rPr>
                <w:rFonts w:cs="Times New Roman"/>
              </w:rPr>
              <w:t>пытается</w:t>
            </w:r>
            <w:r w:rsidRPr="00C95BFD">
              <w:rPr>
                <w:rFonts w:cs="Times New Roman"/>
                <w:spacing w:val="-1"/>
              </w:rPr>
              <w:t xml:space="preserve"> </w:t>
            </w:r>
            <w:r w:rsidRPr="00C95BFD">
              <w:rPr>
                <w:rFonts w:cs="Times New Roman"/>
              </w:rPr>
              <w:t>оценить</w:t>
            </w:r>
            <w:r w:rsidRPr="00C95BFD">
              <w:rPr>
                <w:rFonts w:cs="Times New Roman"/>
                <w:spacing w:val="-1"/>
              </w:rPr>
              <w:t xml:space="preserve"> </w:t>
            </w:r>
            <w:r w:rsidRPr="00C95BFD">
              <w:rPr>
                <w:rFonts w:cs="Times New Roman"/>
              </w:rPr>
              <w:t>свои</w:t>
            </w:r>
            <w:r w:rsidRPr="00C95BFD">
              <w:rPr>
                <w:rFonts w:cs="Times New Roman"/>
                <w:spacing w:val="-2"/>
              </w:rPr>
              <w:t xml:space="preserve"> </w:t>
            </w:r>
            <w:r w:rsidRPr="00C95BFD">
              <w:rPr>
                <w:rFonts w:cs="Times New Roman"/>
              </w:rPr>
              <w:t>возможности</w:t>
            </w:r>
            <w:r w:rsidRPr="00C95BFD">
              <w:rPr>
                <w:rFonts w:cs="Times New Roman"/>
                <w:spacing w:val="-5"/>
              </w:rPr>
              <w:t xml:space="preserve"> </w:t>
            </w:r>
            <w:r w:rsidRPr="00C95BFD">
              <w:rPr>
                <w:rFonts w:cs="Times New Roman"/>
              </w:rPr>
              <w:t>относительно</w:t>
            </w:r>
            <w:r w:rsidRPr="00C95BFD">
              <w:rPr>
                <w:rFonts w:cs="Times New Roman"/>
                <w:spacing w:val="-4"/>
              </w:rPr>
              <w:t xml:space="preserve"> </w:t>
            </w:r>
            <w:r w:rsidRPr="00C95BFD">
              <w:rPr>
                <w:rFonts w:cs="Times New Roman"/>
              </w:rPr>
              <w:t>ее</w:t>
            </w:r>
            <w:r w:rsidRPr="00C95BFD">
              <w:rPr>
                <w:rFonts w:cs="Times New Roman"/>
                <w:spacing w:val="-1"/>
              </w:rPr>
              <w:t xml:space="preserve"> </w:t>
            </w:r>
            <w:r w:rsidRPr="00C95BFD">
              <w:rPr>
                <w:rFonts w:cs="Times New Roman"/>
              </w:rPr>
              <w:t>решения, однако при этом учитывает лишь то, знает он ее или нет, а не возможность изменения известных ему способов</w:t>
            </w:r>
            <w:r w:rsidRPr="00C95BFD">
              <w:rPr>
                <w:rFonts w:cs="Times New Roman"/>
                <w:spacing w:val="-48"/>
              </w:rPr>
              <w:t xml:space="preserve"> </w:t>
            </w:r>
            <w:r w:rsidRPr="00C95BFD">
              <w:rPr>
                <w:rFonts w:cs="Times New Roman"/>
              </w:rPr>
              <w:t>действия;</w:t>
            </w:r>
          </w:p>
          <w:p w14:paraId="293D9A58" w14:textId="77777777" w:rsidR="004E6896" w:rsidRPr="00C95BFD" w:rsidRDefault="004E6896" w:rsidP="003B7563">
            <w:pPr>
              <w:spacing w:line="276" w:lineRule="auto"/>
              <w:rPr>
                <w:rFonts w:cs="Times New Roman"/>
              </w:rPr>
            </w:pPr>
            <w:r w:rsidRPr="00C95BFD">
              <w:rPr>
                <w:rFonts w:cs="Times New Roman"/>
              </w:rPr>
              <w:t>Недостаточно</w:t>
            </w:r>
            <w:r w:rsidRPr="00C95BFD">
              <w:rPr>
                <w:rFonts w:cs="Times New Roman"/>
                <w:spacing w:val="-3"/>
              </w:rPr>
              <w:t xml:space="preserve"> </w:t>
            </w:r>
            <w:r w:rsidRPr="00C95BFD">
              <w:rPr>
                <w:rFonts w:cs="Times New Roman"/>
              </w:rPr>
              <w:t>осознает</w:t>
            </w:r>
            <w:r w:rsidRPr="00C95BFD">
              <w:rPr>
                <w:rFonts w:cs="Times New Roman"/>
                <w:spacing w:val="-2"/>
              </w:rPr>
              <w:t xml:space="preserve"> </w:t>
            </w:r>
            <w:r w:rsidRPr="00C95BFD">
              <w:rPr>
                <w:rFonts w:cs="Times New Roman"/>
              </w:rPr>
              <w:t>правила</w:t>
            </w:r>
            <w:r w:rsidRPr="00C95BFD">
              <w:rPr>
                <w:rFonts w:cs="Times New Roman"/>
                <w:spacing w:val="-2"/>
              </w:rPr>
              <w:t xml:space="preserve"> </w:t>
            </w:r>
            <w:r w:rsidRPr="00C95BFD">
              <w:rPr>
                <w:rFonts w:cs="Times New Roman"/>
              </w:rPr>
              <w:t>и</w:t>
            </w:r>
            <w:r w:rsidRPr="00C95BFD">
              <w:rPr>
                <w:rFonts w:cs="Times New Roman"/>
                <w:spacing w:val="-2"/>
              </w:rPr>
              <w:t xml:space="preserve"> </w:t>
            </w:r>
            <w:r w:rsidRPr="00C95BFD">
              <w:rPr>
                <w:rFonts w:cs="Times New Roman"/>
              </w:rPr>
              <w:t>нормы</w:t>
            </w:r>
            <w:r w:rsidRPr="00C95BFD">
              <w:rPr>
                <w:rFonts w:cs="Times New Roman"/>
                <w:spacing w:val="-2"/>
              </w:rPr>
              <w:t xml:space="preserve"> </w:t>
            </w:r>
            <w:r w:rsidRPr="00C95BFD">
              <w:rPr>
                <w:rFonts w:cs="Times New Roman"/>
              </w:rPr>
              <w:t>поведения,</w:t>
            </w:r>
            <w:r w:rsidRPr="00C95BFD">
              <w:rPr>
                <w:rFonts w:cs="Times New Roman"/>
                <w:spacing w:val="-2"/>
              </w:rPr>
              <w:t xml:space="preserve"> </w:t>
            </w:r>
            <w:r w:rsidRPr="00C95BFD">
              <w:rPr>
                <w:rFonts w:cs="Times New Roman"/>
              </w:rPr>
              <w:t>но</w:t>
            </w:r>
            <w:r w:rsidRPr="00C95BFD">
              <w:rPr>
                <w:rFonts w:cs="Times New Roman"/>
                <w:spacing w:val="-2"/>
              </w:rPr>
              <w:t xml:space="preserve"> </w:t>
            </w:r>
            <w:r w:rsidRPr="00C95BFD">
              <w:rPr>
                <w:rFonts w:cs="Times New Roman"/>
              </w:rPr>
              <w:t>в</w:t>
            </w:r>
            <w:r w:rsidRPr="00C95BFD">
              <w:rPr>
                <w:rFonts w:cs="Times New Roman"/>
                <w:spacing w:val="-4"/>
              </w:rPr>
              <w:t xml:space="preserve"> </w:t>
            </w:r>
            <w:r w:rsidRPr="00C95BFD">
              <w:rPr>
                <w:rFonts w:cs="Times New Roman"/>
              </w:rPr>
              <w:t>основном</w:t>
            </w:r>
            <w:r w:rsidRPr="00C95BFD">
              <w:rPr>
                <w:rFonts w:cs="Times New Roman"/>
                <w:spacing w:val="-3"/>
              </w:rPr>
              <w:t xml:space="preserve"> </w:t>
            </w:r>
            <w:r w:rsidRPr="00C95BFD">
              <w:rPr>
                <w:rFonts w:cs="Times New Roman"/>
              </w:rPr>
              <w:t>их</w:t>
            </w:r>
            <w:r w:rsidRPr="00C95BFD">
              <w:rPr>
                <w:rFonts w:cs="Times New Roman"/>
                <w:spacing w:val="-3"/>
              </w:rPr>
              <w:t xml:space="preserve"> </w:t>
            </w:r>
            <w:r w:rsidRPr="00C95BFD">
              <w:rPr>
                <w:rFonts w:cs="Times New Roman"/>
              </w:rPr>
              <w:t>выполняет.</w:t>
            </w:r>
          </w:p>
        </w:tc>
        <w:tc>
          <w:tcPr>
            <w:tcW w:w="984" w:type="dxa"/>
            <w:vAlign w:val="center"/>
          </w:tcPr>
          <w:p w14:paraId="3B56FDD5" w14:textId="77777777" w:rsidR="004E6896" w:rsidRPr="00C95BFD" w:rsidRDefault="004E6896" w:rsidP="003B7563">
            <w:pPr>
              <w:spacing w:line="276" w:lineRule="auto"/>
              <w:jc w:val="center"/>
              <w:rPr>
                <w:rFonts w:cs="Times New Roman"/>
                <w:b/>
              </w:rPr>
            </w:pPr>
            <w:r w:rsidRPr="00C95BFD">
              <w:rPr>
                <w:rFonts w:cs="Times New Roman"/>
                <w:b/>
              </w:rPr>
              <w:t>3</w:t>
            </w:r>
          </w:p>
        </w:tc>
      </w:tr>
      <w:tr w:rsidR="004E6896" w:rsidRPr="00C95BFD" w14:paraId="51F90626" w14:textId="77777777" w:rsidTr="004E6896">
        <w:tc>
          <w:tcPr>
            <w:tcW w:w="2240" w:type="dxa"/>
            <w:vMerge/>
          </w:tcPr>
          <w:p w14:paraId="30E64073" w14:textId="77777777" w:rsidR="004E6896" w:rsidRPr="00C95BFD" w:rsidRDefault="004E6896" w:rsidP="003B7563">
            <w:pPr>
              <w:rPr>
                <w:rFonts w:cs="Times New Roman"/>
              </w:rPr>
            </w:pPr>
          </w:p>
        </w:tc>
        <w:tc>
          <w:tcPr>
            <w:tcW w:w="2265" w:type="dxa"/>
            <w:vMerge/>
          </w:tcPr>
          <w:p w14:paraId="0C43541F" w14:textId="77777777" w:rsidR="004E6896" w:rsidRPr="00C95BFD" w:rsidRDefault="004E6896" w:rsidP="003B7563">
            <w:pPr>
              <w:rPr>
                <w:rFonts w:cs="Times New Roman"/>
              </w:rPr>
            </w:pPr>
          </w:p>
        </w:tc>
        <w:tc>
          <w:tcPr>
            <w:tcW w:w="8677" w:type="dxa"/>
          </w:tcPr>
          <w:p w14:paraId="0DFEE2A9" w14:textId="77777777" w:rsidR="004E6896" w:rsidRPr="00C95BFD" w:rsidRDefault="004E6896" w:rsidP="003B7563">
            <w:pPr>
              <w:spacing w:line="276" w:lineRule="auto"/>
              <w:rPr>
                <w:rFonts w:cs="Times New Roman"/>
              </w:rPr>
            </w:pPr>
            <w:r w:rsidRPr="00C95BFD">
              <w:rPr>
                <w:rFonts w:cs="Times New Roman"/>
              </w:rPr>
              <w:t>Устойчивый</w:t>
            </w:r>
            <w:r w:rsidRPr="00C95BFD">
              <w:rPr>
                <w:rFonts w:cs="Times New Roman"/>
                <w:spacing w:val="-3"/>
              </w:rPr>
              <w:t xml:space="preserve"> </w:t>
            </w:r>
            <w:r w:rsidRPr="00C95BFD">
              <w:rPr>
                <w:rFonts w:cs="Times New Roman"/>
              </w:rPr>
              <w:t>учебно-познавательный</w:t>
            </w:r>
            <w:r w:rsidRPr="00C95BFD">
              <w:rPr>
                <w:rFonts w:cs="Times New Roman"/>
                <w:spacing w:val="-2"/>
              </w:rPr>
              <w:t xml:space="preserve"> </w:t>
            </w:r>
            <w:r w:rsidRPr="00C95BFD">
              <w:rPr>
                <w:rFonts w:cs="Times New Roman"/>
              </w:rPr>
              <w:t>интерес,</w:t>
            </w:r>
            <w:r w:rsidRPr="00C95BFD">
              <w:rPr>
                <w:rFonts w:cs="Times New Roman"/>
                <w:spacing w:val="-2"/>
              </w:rPr>
              <w:t xml:space="preserve"> </w:t>
            </w:r>
            <w:r w:rsidRPr="00C95BFD">
              <w:rPr>
                <w:rFonts w:cs="Times New Roman"/>
              </w:rPr>
              <w:t>но</w:t>
            </w:r>
            <w:r w:rsidRPr="00C95BFD">
              <w:rPr>
                <w:rFonts w:cs="Times New Roman"/>
                <w:spacing w:val="-3"/>
              </w:rPr>
              <w:t xml:space="preserve"> </w:t>
            </w:r>
            <w:r w:rsidRPr="00C95BFD">
              <w:rPr>
                <w:rFonts w:cs="Times New Roman"/>
              </w:rPr>
              <w:t>он</w:t>
            </w:r>
            <w:r w:rsidRPr="00C95BFD">
              <w:rPr>
                <w:rFonts w:cs="Times New Roman"/>
                <w:spacing w:val="-2"/>
              </w:rPr>
              <w:t xml:space="preserve"> </w:t>
            </w:r>
            <w:r w:rsidRPr="00C95BFD">
              <w:rPr>
                <w:rFonts w:cs="Times New Roman"/>
              </w:rPr>
              <w:t>не</w:t>
            </w:r>
            <w:r w:rsidRPr="00C95BFD">
              <w:rPr>
                <w:rFonts w:cs="Times New Roman"/>
                <w:spacing w:val="-2"/>
              </w:rPr>
              <w:t xml:space="preserve"> </w:t>
            </w:r>
            <w:r w:rsidRPr="00C95BFD">
              <w:rPr>
                <w:rFonts w:cs="Times New Roman"/>
              </w:rPr>
              <w:t>выходит</w:t>
            </w:r>
            <w:r w:rsidRPr="00C95BFD">
              <w:rPr>
                <w:rFonts w:cs="Times New Roman"/>
                <w:spacing w:val="-4"/>
              </w:rPr>
              <w:t xml:space="preserve"> </w:t>
            </w:r>
            <w:r w:rsidRPr="00C95BFD">
              <w:rPr>
                <w:rFonts w:cs="Times New Roman"/>
              </w:rPr>
              <w:t>за</w:t>
            </w:r>
            <w:r w:rsidRPr="00C95BFD">
              <w:rPr>
                <w:rFonts w:cs="Times New Roman"/>
                <w:spacing w:val="-2"/>
              </w:rPr>
              <w:t xml:space="preserve"> </w:t>
            </w:r>
            <w:r w:rsidRPr="00C95BFD">
              <w:rPr>
                <w:rFonts w:cs="Times New Roman"/>
              </w:rPr>
              <w:t>пределы</w:t>
            </w:r>
            <w:r w:rsidRPr="00C95BFD">
              <w:rPr>
                <w:rFonts w:cs="Times New Roman"/>
                <w:spacing w:val="-4"/>
              </w:rPr>
              <w:t xml:space="preserve"> </w:t>
            </w:r>
            <w:r w:rsidRPr="00C95BFD">
              <w:rPr>
                <w:rFonts w:cs="Times New Roman"/>
              </w:rPr>
              <w:t>изучаемого</w:t>
            </w:r>
            <w:r w:rsidRPr="00C95BFD">
              <w:rPr>
                <w:rFonts w:cs="Times New Roman"/>
                <w:spacing w:val="-3"/>
              </w:rPr>
              <w:t xml:space="preserve"> </w:t>
            </w:r>
            <w:r w:rsidRPr="00C95BFD">
              <w:rPr>
                <w:rFonts w:cs="Times New Roman"/>
              </w:rPr>
              <w:t>материала;</w:t>
            </w:r>
          </w:p>
          <w:p w14:paraId="064A261E" w14:textId="77777777" w:rsidR="004E6896" w:rsidRPr="00C95BFD" w:rsidRDefault="004E6896" w:rsidP="003B7563">
            <w:pPr>
              <w:tabs>
                <w:tab w:val="left" w:pos="1369"/>
              </w:tabs>
              <w:spacing w:line="276" w:lineRule="auto"/>
              <w:rPr>
                <w:rFonts w:cs="Times New Roman"/>
              </w:rPr>
            </w:pPr>
            <w:r w:rsidRPr="00C95BFD">
              <w:rPr>
                <w:rFonts w:cs="Times New Roman"/>
              </w:rPr>
              <w:t xml:space="preserve">Может с помощью учителя оценить свои возможности в решении задачи, учитывая изменения известных </w:t>
            </w:r>
            <w:proofErr w:type="gramStart"/>
            <w:r w:rsidRPr="00C95BFD">
              <w:rPr>
                <w:rFonts w:cs="Times New Roman"/>
              </w:rPr>
              <w:t xml:space="preserve">ему </w:t>
            </w:r>
            <w:r w:rsidRPr="00C95BFD">
              <w:rPr>
                <w:rFonts w:cs="Times New Roman"/>
                <w:spacing w:val="-48"/>
              </w:rPr>
              <w:t xml:space="preserve"> </w:t>
            </w:r>
            <w:r w:rsidRPr="00C95BFD">
              <w:rPr>
                <w:rFonts w:cs="Times New Roman"/>
              </w:rPr>
              <w:t>способов</w:t>
            </w:r>
            <w:proofErr w:type="gramEnd"/>
            <w:r w:rsidRPr="00C95BFD">
              <w:rPr>
                <w:rFonts w:cs="Times New Roman"/>
              </w:rPr>
              <w:t xml:space="preserve"> действий;</w:t>
            </w:r>
          </w:p>
          <w:p w14:paraId="65A513A1" w14:textId="77777777" w:rsidR="004E6896" w:rsidRPr="00C95BFD" w:rsidRDefault="004E6896" w:rsidP="003B7563">
            <w:pPr>
              <w:spacing w:line="276" w:lineRule="auto"/>
              <w:rPr>
                <w:rFonts w:cs="Times New Roman"/>
              </w:rPr>
            </w:pPr>
            <w:r w:rsidRPr="00C95BFD">
              <w:rPr>
                <w:rFonts w:cs="Times New Roman"/>
              </w:rPr>
              <w:t>Осознает</w:t>
            </w:r>
            <w:r w:rsidRPr="00C95BFD">
              <w:rPr>
                <w:rFonts w:cs="Times New Roman"/>
                <w:spacing w:val="-2"/>
              </w:rPr>
              <w:t xml:space="preserve"> </w:t>
            </w:r>
            <w:r w:rsidRPr="00C95BFD">
              <w:rPr>
                <w:rFonts w:cs="Times New Roman"/>
              </w:rPr>
              <w:t>моральные</w:t>
            </w:r>
            <w:r w:rsidRPr="00C95BFD">
              <w:rPr>
                <w:rFonts w:cs="Times New Roman"/>
                <w:spacing w:val="-2"/>
              </w:rPr>
              <w:t xml:space="preserve"> </w:t>
            </w:r>
            <w:r w:rsidRPr="00C95BFD">
              <w:rPr>
                <w:rFonts w:cs="Times New Roman"/>
              </w:rPr>
              <w:t>нормы</w:t>
            </w:r>
            <w:r w:rsidRPr="00C95BFD">
              <w:rPr>
                <w:rFonts w:cs="Times New Roman"/>
                <w:spacing w:val="-1"/>
              </w:rPr>
              <w:t xml:space="preserve"> </w:t>
            </w:r>
            <w:r w:rsidRPr="00C95BFD">
              <w:rPr>
                <w:rFonts w:cs="Times New Roman"/>
              </w:rPr>
              <w:t>и</w:t>
            </w:r>
            <w:r w:rsidRPr="00C95BFD">
              <w:rPr>
                <w:rFonts w:cs="Times New Roman"/>
                <w:spacing w:val="-3"/>
              </w:rPr>
              <w:t xml:space="preserve"> </w:t>
            </w:r>
            <w:r w:rsidRPr="00C95BFD">
              <w:rPr>
                <w:rFonts w:cs="Times New Roman"/>
              </w:rPr>
              <w:t>правила</w:t>
            </w:r>
            <w:r w:rsidRPr="00C95BFD">
              <w:rPr>
                <w:rFonts w:cs="Times New Roman"/>
                <w:spacing w:val="-5"/>
              </w:rPr>
              <w:t xml:space="preserve"> </w:t>
            </w:r>
            <w:r w:rsidRPr="00C95BFD">
              <w:rPr>
                <w:rFonts w:cs="Times New Roman"/>
              </w:rPr>
              <w:t>поведения</w:t>
            </w:r>
            <w:r w:rsidRPr="00C95BFD">
              <w:rPr>
                <w:rFonts w:cs="Times New Roman"/>
                <w:spacing w:val="-2"/>
              </w:rPr>
              <w:t xml:space="preserve"> </w:t>
            </w:r>
            <w:r w:rsidRPr="00C95BFD">
              <w:rPr>
                <w:rFonts w:cs="Times New Roman"/>
              </w:rPr>
              <w:t>в</w:t>
            </w:r>
            <w:r w:rsidRPr="00C95BFD">
              <w:rPr>
                <w:rFonts w:cs="Times New Roman"/>
                <w:spacing w:val="-3"/>
              </w:rPr>
              <w:t xml:space="preserve"> </w:t>
            </w:r>
            <w:r w:rsidRPr="00C95BFD">
              <w:rPr>
                <w:rFonts w:cs="Times New Roman"/>
              </w:rPr>
              <w:t>социуме,</w:t>
            </w:r>
            <w:r w:rsidRPr="00C95BFD">
              <w:rPr>
                <w:rFonts w:cs="Times New Roman"/>
                <w:spacing w:val="-2"/>
              </w:rPr>
              <w:t xml:space="preserve"> </w:t>
            </w:r>
            <w:r w:rsidRPr="00C95BFD">
              <w:rPr>
                <w:rFonts w:cs="Times New Roman"/>
              </w:rPr>
              <w:t>но</w:t>
            </w:r>
            <w:r w:rsidRPr="00C95BFD">
              <w:rPr>
                <w:rFonts w:cs="Times New Roman"/>
                <w:spacing w:val="-1"/>
              </w:rPr>
              <w:t xml:space="preserve"> </w:t>
            </w:r>
            <w:r w:rsidRPr="00C95BFD">
              <w:rPr>
                <w:rFonts w:cs="Times New Roman"/>
              </w:rPr>
              <w:t>иногда</w:t>
            </w:r>
            <w:r w:rsidRPr="00C95BFD">
              <w:rPr>
                <w:rFonts w:cs="Times New Roman"/>
                <w:spacing w:val="-2"/>
              </w:rPr>
              <w:t xml:space="preserve"> </w:t>
            </w:r>
            <w:r w:rsidRPr="00C95BFD">
              <w:rPr>
                <w:rFonts w:cs="Times New Roman"/>
              </w:rPr>
              <w:t>частично</w:t>
            </w:r>
            <w:r w:rsidRPr="00C95BFD">
              <w:rPr>
                <w:rFonts w:cs="Times New Roman"/>
                <w:spacing w:val="-2"/>
              </w:rPr>
              <w:t xml:space="preserve"> </w:t>
            </w:r>
            <w:r w:rsidRPr="00C95BFD">
              <w:rPr>
                <w:rFonts w:cs="Times New Roman"/>
              </w:rPr>
              <w:t>их</w:t>
            </w:r>
            <w:r w:rsidRPr="00C95BFD">
              <w:rPr>
                <w:rFonts w:cs="Times New Roman"/>
                <w:spacing w:val="-1"/>
              </w:rPr>
              <w:t xml:space="preserve"> </w:t>
            </w:r>
            <w:r w:rsidRPr="00C95BFD">
              <w:rPr>
                <w:rFonts w:cs="Times New Roman"/>
              </w:rPr>
              <w:t>нарушает.</w:t>
            </w:r>
          </w:p>
        </w:tc>
        <w:tc>
          <w:tcPr>
            <w:tcW w:w="984" w:type="dxa"/>
            <w:vAlign w:val="center"/>
          </w:tcPr>
          <w:p w14:paraId="08EEF350" w14:textId="77777777" w:rsidR="004E6896" w:rsidRPr="00C95BFD" w:rsidRDefault="004E6896" w:rsidP="003B7563">
            <w:pPr>
              <w:spacing w:line="276" w:lineRule="auto"/>
              <w:jc w:val="center"/>
              <w:rPr>
                <w:rFonts w:cs="Times New Roman"/>
                <w:b/>
              </w:rPr>
            </w:pPr>
            <w:r w:rsidRPr="00C95BFD">
              <w:rPr>
                <w:rFonts w:cs="Times New Roman"/>
                <w:b/>
              </w:rPr>
              <w:t>4</w:t>
            </w:r>
          </w:p>
        </w:tc>
      </w:tr>
      <w:tr w:rsidR="004E6896" w:rsidRPr="00C95BFD" w14:paraId="50407D62" w14:textId="77777777" w:rsidTr="004E6896">
        <w:tc>
          <w:tcPr>
            <w:tcW w:w="2240" w:type="dxa"/>
            <w:vMerge/>
          </w:tcPr>
          <w:p w14:paraId="596DC196" w14:textId="77777777" w:rsidR="004E6896" w:rsidRPr="00C95BFD" w:rsidRDefault="004E6896" w:rsidP="003B7563">
            <w:pPr>
              <w:rPr>
                <w:rFonts w:cs="Times New Roman"/>
              </w:rPr>
            </w:pPr>
          </w:p>
        </w:tc>
        <w:tc>
          <w:tcPr>
            <w:tcW w:w="2265" w:type="dxa"/>
            <w:vMerge/>
          </w:tcPr>
          <w:p w14:paraId="62A872E7" w14:textId="77777777" w:rsidR="004E6896" w:rsidRPr="00C95BFD" w:rsidRDefault="004E6896" w:rsidP="003B7563">
            <w:pPr>
              <w:rPr>
                <w:rFonts w:cs="Times New Roman"/>
              </w:rPr>
            </w:pPr>
          </w:p>
        </w:tc>
        <w:tc>
          <w:tcPr>
            <w:tcW w:w="8677" w:type="dxa"/>
          </w:tcPr>
          <w:p w14:paraId="734CF8D5" w14:textId="77777777" w:rsidR="004E6896" w:rsidRPr="00C95BFD" w:rsidRDefault="004E6896" w:rsidP="003B7563">
            <w:pPr>
              <w:spacing w:line="276" w:lineRule="auto"/>
              <w:rPr>
                <w:rFonts w:cs="Times New Roman"/>
              </w:rPr>
            </w:pPr>
            <w:r w:rsidRPr="00C95BFD">
              <w:rPr>
                <w:rFonts w:cs="Times New Roman"/>
              </w:rPr>
              <w:t>Проявляет</w:t>
            </w:r>
            <w:r w:rsidRPr="00C95BFD">
              <w:rPr>
                <w:rFonts w:cs="Times New Roman"/>
                <w:spacing w:val="-4"/>
              </w:rPr>
              <w:t xml:space="preserve"> </w:t>
            </w:r>
            <w:r w:rsidRPr="00C95BFD">
              <w:rPr>
                <w:rFonts w:cs="Times New Roman"/>
              </w:rPr>
              <w:t>постоянный</w:t>
            </w:r>
            <w:r w:rsidRPr="00C95BFD">
              <w:rPr>
                <w:rFonts w:cs="Times New Roman"/>
                <w:spacing w:val="-3"/>
              </w:rPr>
              <w:t xml:space="preserve"> </w:t>
            </w:r>
            <w:r w:rsidRPr="00C95BFD">
              <w:rPr>
                <w:rFonts w:cs="Times New Roman"/>
              </w:rPr>
              <w:t>интерес</w:t>
            </w:r>
            <w:r w:rsidRPr="00C95BFD">
              <w:rPr>
                <w:rFonts w:cs="Times New Roman"/>
                <w:spacing w:val="-3"/>
              </w:rPr>
              <w:t xml:space="preserve"> </w:t>
            </w:r>
            <w:r w:rsidRPr="00C95BFD">
              <w:rPr>
                <w:rFonts w:cs="Times New Roman"/>
              </w:rPr>
              <w:t>и</w:t>
            </w:r>
            <w:r w:rsidRPr="00C95BFD">
              <w:rPr>
                <w:rFonts w:cs="Times New Roman"/>
                <w:spacing w:val="-2"/>
              </w:rPr>
              <w:t xml:space="preserve"> </w:t>
            </w:r>
            <w:r w:rsidRPr="00C95BFD">
              <w:rPr>
                <w:rFonts w:cs="Times New Roman"/>
              </w:rPr>
              <w:t>творческое</w:t>
            </w:r>
            <w:r w:rsidRPr="00C95BFD">
              <w:rPr>
                <w:rFonts w:cs="Times New Roman"/>
                <w:spacing w:val="-3"/>
              </w:rPr>
              <w:t xml:space="preserve"> </w:t>
            </w:r>
            <w:r w:rsidRPr="00C95BFD">
              <w:rPr>
                <w:rFonts w:cs="Times New Roman"/>
              </w:rPr>
              <w:t>отношение</w:t>
            </w:r>
            <w:r w:rsidRPr="00C95BFD">
              <w:rPr>
                <w:rFonts w:cs="Times New Roman"/>
                <w:spacing w:val="-3"/>
              </w:rPr>
              <w:t xml:space="preserve"> </w:t>
            </w:r>
            <w:r w:rsidRPr="00C95BFD">
              <w:rPr>
                <w:rFonts w:cs="Times New Roman"/>
              </w:rPr>
              <w:t>к</w:t>
            </w:r>
            <w:r w:rsidRPr="00C95BFD">
              <w:rPr>
                <w:rFonts w:cs="Times New Roman"/>
                <w:spacing w:val="-4"/>
              </w:rPr>
              <w:t xml:space="preserve"> </w:t>
            </w:r>
            <w:r w:rsidRPr="00C95BFD">
              <w:rPr>
                <w:rFonts w:cs="Times New Roman"/>
              </w:rPr>
              <w:t>предмету,</w:t>
            </w:r>
            <w:r w:rsidRPr="00C95BFD">
              <w:rPr>
                <w:rFonts w:cs="Times New Roman"/>
                <w:spacing w:val="-3"/>
              </w:rPr>
              <w:t xml:space="preserve"> </w:t>
            </w:r>
            <w:r w:rsidRPr="00C95BFD">
              <w:rPr>
                <w:rFonts w:cs="Times New Roman"/>
              </w:rPr>
              <w:t>стремится</w:t>
            </w:r>
            <w:r w:rsidRPr="00C95BFD">
              <w:rPr>
                <w:rFonts w:cs="Times New Roman"/>
                <w:spacing w:val="-3"/>
              </w:rPr>
              <w:t xml:space="preserve"> </w:t>
            </w:r>
            <w:r w:rsidRPr="00C95BFD">
              <w:rPr>
                <w:rFonts w:cs="Times New Roman"/>
              </w:rPr>
              <w:t>получить</w:t>
            </w:r>
            <w:r w:rsidRPr="00C95BFD">
              <w:rPr>
                <w:rFonts w:cs="Times New Roman"/>
                <w:spacing w:val="-2"/>
              </w:rPr>
              <w:t xml:space="preserve"> </w:t>
            </w:r>
            <w:r w:rsidRPr="00C95BFD">
              <w:rPr>
                <w:rFonts w:cs="Times New Roman"/>
              </w:rPr>
              <w:t>дополнительную</w:t>
            </w:r>
            <w:r w:rsidRPr="00C95BFD">
              <w:rPr>
                <w:rFonts w:cs="Times New Roman"/>
                <w:spacing w:val="-48"/>
              </w:rPr>
              <w:t xml:space="preserve"> </w:t>
            </w:r>
            <w:r w:rsidRPr="00C95BFD">
              <w:rPr>
                <w:rFonts w:cs="Times New Roman"/>
              </w:rPr>
              <w:t>информацию;</w:t>
            </w:r>
          </w:p>
          <w:p w14:paraId="6AF2F950" w14:textId="77777777" w:rsidR="004E6896" w:rsidRPr="00C95BFD" w:rsidRDefault="004E6896" w:rsidP="003B7563">
            <w:pPr>
              <w:spacing w:line="276" w:lineRule="auto"/>
              <w:rPr>
                <w:rFonts w:cs="Times New Roman"/>
              </w:rPr>
            </w:pPr>
            <w:r w:rsidRPr="00C95BFD">
              <w:rPr>
                <w:rFonts w:cs="Times New Roman"/>
              </w:rPr>
              <w:t>Может самостоятельно оценить свои возможности в решении задачи, учитывая изменения известных</w:t>
            </w:r>
            <w:r w:rsidRPr="00C95BFD">
              <w:rPr>
                <w:rFonts w:cs="Times New Roman"/>
                <w:spacing w:val="-48"/>
              </w:rPr>
              <w:t xml:space="preserve"> </w:t>
            </w:r>
            <w:r w:rsidRPr="00C95BFD">
              <w:rPr>
                <w:rFonts w:cs="Times New Roman"/>
              </w:rPr>
              <w:t>способов</w:t>
            </w:r>
            <w:r w:rsidRPr="00C95BFD">
              <w:rPr>
                <w:rFonts w:cs="Times New Roman"/>
                <w:spacing w:val="-4"/>
              </w:rPr>
              <w:t xml:space="preserve"> </w:t>
            </w:r>
            <w:r w:rsidRPr="00C95BFD">
              <w:rPr>
                <w:rFonts w:cs="Times New Roman"/>
              </w:rPr>
              <w:t>действия;</w:t>
            </w:r>
          </w:p>
          <w:p w14:paraId="06536EAC" w14:textId="77777777" w:rsidR="004E6896" w:rsidRPr="00C95BFD" w:rsidRDefault="004E6896" w:rsidP="003B7563">
            <w:pPr>
              <w:spacing w:line="276" w:lineRule="auto"/>
              <w:rPr>
                <w:rFonts w:cs="Times New Roman"/>
              </w:rPr>
            </w:pPr>
            <w:r w:rsidRPr="00C95BFD">
              <w:rPr>
                <w:rFonts w:cs="Times New Roman"/>
              </w:rPr>
              <w:t>Всегда</w:t>
            </w:r>
            <w:r w:rsidRPr="00C95BFD">
              <w:rPr>
                <w:rFonts w:cs="Times New Roman"/>
                <w:spacing w:val="-2"/>
              </w:rPr>
              <w:t xml:space="preserve"> </w:t>
            </w:r>
            <w:r w:rsidRPr="00C95BFD">
              <w:rPr>
                <w:rFonts w:cs="Times New Roman"/>
              </w:rPr>
              <w:t>следует</w:t>
            </w:r>
            <w:r w:rsidRPr="00C95BFD">
              <w:rPr>
                <w:rFonts w:cs="Times New Roman"/>
                <w:spacing w:val="-1"/>
              </w:rPr>
              <w:t xml:space="preserve"> </w:t>
            </w:r>
            <w:r w:rsidRPr="00C95BFD">
              <w:rPr>
                <w:rFonts w:cs="Times New Roman"/>
              </w:rPr>
              <w:t>общепринятым</w:t>
            </w:r>
            <w:r w:rsidRPr="00C95BFD">
              <w:rPr>
                <w:rFonts w:cs="Times New Roman"/>
                <w:spacing w:val="-1"/>
              </w:rPr>
              <w:t xml:space="preserve"> </w:t>
            </w:r>
            <w:r w:rsidRPr="00C95BFD">
              <w:rPr>
                <w:rFonts w:cs="Times New Roman"/>
              </w:rPr>
              <w:t>нормам</w:t>
            </w:r>
            <w:r w:rsidRPr="00C95BFD">
              <w:rPr>
                <w:rFonts w:cs="Times New Roman"/>
                <w:spacing w:val="-2"/>
              </w:rPr>
              <w:t xml:space="preserve"> </w:t>
            </w:r>
            <w:r w:rsidRPr="00C95BFD">
              <w:rPr>
                <w:rFonts w:cs="Times New Roman"/>
              </w:rPr>
              <w:t>и</w:t>
            </w:r>
            <w:r w:rsidRPr="00C95BFD">
              <w:rPr>
                <w:rFonts w:cs="Times New Roman"/>
                <w:spacing w:val="-1"/>
              </w:rPr>
              <w:t xml:space="preserve"> </w:t>
            </w:r>
            <w:r w:rsidRPr="00C95BFD">
              <w:rPr>
                <w:rFonts w:cs="Times New Roman"/>
              </w:rPr>
              <w:t>правилам</w:t>
            </w:r>
            <w:r w:rsidRPr="00C95BFD">
              <w:rPr>
                <w:rFonts w:cs="Times New Roman"/>
                <w:spacing w:val="-4"/>
              </w:rPr>
              <w:t xml:space="preserve"> </w:t>
            </w:r>
            <w:r w:rsidRPr="00C95BFD">
              <w:rPr>
                <w:rFonts w:cs="Times New Roman"/>
              </w:rPr>
              <w:t>поведения,</w:t>
            </w:r>
            <w:r w:rsidRPr="00C95BFD">
              <w:rPr>
                <w:rFonts w:cs="Times New Roman"/>
                <w:spacing w:val="-1"/>
              </w:rPr>
              <w:t xml:space="preserve"> </w:t>
            </w:r>
            <w:r w:rsidRPr="00C95BFD">
              <w:rPr>
                <w:rFonts w:cs="Times New Roman"/>
              </w:rPr>
              <w:t>осознанно</w:t>
            </w:r>
            <w:r w:rsidRPr="00C95BFD">
              <w:rPr>
                <w:rFonts w:cs="Times New Roman"/>
                <w:spacing w:val="-1"/>
              </w:rPr>
              <w:t xml:space="preserve"> </w:t>
            </w:r>
            <w:r w:rsidRPr="00C95BFD">
              <w:rPr>
                <w:rFonts w:cs="Times New Roman"/>
              </w:rPr>
              <w:t>их</w:t>
            </w:r>
            <w:r w:rsidRPr="00C95BFD">
              <w:rPr>
                <w:rFonts w:cs="Times New Roman"/>
                <w:spacing w:val="-4"/>
              </w:rPr>
              <w:t xml:space="preserve"> </w:t>
            </w:r>
            <w:r w:rsidRPr="00C95BFD">
              <w:rPr>
                <w:rFonts w:cs="Times New Roman"/>
              </w:rPr>
              <w:t>принимает;</w:t>
            </w:r>
          </w:p>
        </w:tc>
        <w:tc>
          <w:tcPr>
            <w:tcW w:w="984" w:type="dxa"/>
            <w:vAlign w:val="center"/>
          </w:tcPr>
          <w:p w14:paraId="49C972A8" w14:textId="77777777" w:rsidR="004E6896" w:rsidRPr="00C95BFD" w:rsidRDefault="004E6896" w:rsidP="003B7563">
            <w:pPr>
              <w:spacing w:line="276" w:lineRule="auto"/>
              <w:jc w:val="center"/>
              <w:rPr>
                <w:rFonts w:cs="Times New Roman"/>
                <w:b/>
              </w:rPr>
            </w:pPr>
            <w:r w:rsidRPr="00C95BFD">
              <w:rPr>
                <w:rFonts w:cs="Times New Roman"/>
                <w:b/>
              </w:rPr>
              <w:t>5</w:t>
            </w:r>
          </w:p>
        </w:tc>
      </w:tr>
      <w:tr w:rsidR="004E6896" w:rsidRPr="00C95BFD" w14:paraId="0D32BCB4" w14:textId="77777777" w:rsidTr="004E6896">
        <w:tc>
          <w:tcPr>
            <w:tcW w:w="2240" w:type="dxa"/>
            <w:vMerge w:val="restart"/>
            <w:vAlign w:val="center"/>
          </w:tcPr>
          <w:p w14:paraId="5516F716" w14:textId="77777777" w:rsidR="004E6896" w:rsidRPr="00C95BFD" w:rsidRDefault="004E6896" w:rsidP="003B7563">
            <w:pPr>
              <w:spacing w:line="276" w:lineRule="auto"/>
              <w:jc w:val="center"/>
              <w:rPr>
                <w:rFonts w:cs="Times New Roman"/>
                <w:b/>
              </w:rPr>
            </w:pPr>
            <w:r w:rsidRPr="00C95BFD">
              <w:rPr>
                <w:rFonts w:cs="Times New Roman"/>
                <w:b/>
              </w:rPr>
              <w:t>Познавательная сфера</w:t>
            </w:r>
          </w:p>
        </w:tc>
        <w:tc>
          <w:tcPr>
            <w:tcW w:w="2265" w:type="dxa"/>
            <w:vMerge w:val="restart"/>
            <w:vAlign w:val="center"/>
          </w:tcPr>
          <w:p w14:paraId="6D11E2B4" w14:textId="77777777" w:rsidR="004E6896" w:rsidRPr="00C95BFD" w:rsidRDefault="004E6896" w:rsidP="003B7563">
            <w:pPr>
              <w:spacing w:line="276" w:lineRule="auto"/>
              <w:jc w:val="center"/>
              <w:rPr>
                <w:rFonts w:cs="Times New Roman"/>
              </w:rPr>
            </w:pPr>
            <w:r w:rsidRPr="00C95BFD">
              <w:rPr>
                <w:rFonts w:cs="Times New Roman"/>
              </w:rPr>
              <w:t>Уровень развития</w:t>
            </w:r>
            <w:r w:rsidRPr="00C95BFD">
              <w:rPr>
                <w:rFonts w:cs="Times New Roman"/>
                <w:spacing w:val="-48"/>
              </w:rPr>
              <w:t xml:space="preserve"> </w:t>
            </w:r>
            <w:r w:rsidRPr="00C95BFD">
              <w:rPr>
                <w:rFonts w:cs="Times New Roman"/>
              </w:rPr>
              <w:t>познавательной активности,</w:t>
            </w:r>
            <w:r w:rsidRPr="00C95BFD">
              <w:rPr>
                <w:rFonts w:cs="Times New Roman"/>
                <w:spacing w:val="1"/>
              </w:rPr>
              <w:t xml:space="preserve"> </w:t>
            </w:r>
            <w:r w:rsidRPr="00C95BFD">
              <w:rPr>
                <w:rFonts w:cs="Times New Roman"/>
              </w:rPr>
              <w:t>самостоятельности</w:t>
            </w:r>
          </w:p>
        </w:tc>
        <w:tc>
          <w:tcPr>
            <w:tcW w:w="8677" w:type="dxa"/>
          </w:tcPr>
          <w:p w14:paraId="6232F9D1" w14:textId="77777777" w:rsidR="004E6896" w:rsidRPr="00C95BFD" w:rsidRDefault="004E6896" w:rsidP="003B7563">
            <w:pPr>
              <w:spacing w:line="276" w:lineRule="auto"/>
              <w:rPr>
                <w:rFonts w:cs="Times New Roman"/>
              </w:rPr>
            </w:pPr>
            <w:r w:rsidRPr="00C95BFD">
              <w:rPr>
                <w:rFonts w:cs="Times New Roman"/>
              </w:rPr>
              <w:t>Уровень активности, самостоятельности ребенка низкий, при выполнении заданий требуется постоянная</w:t>
            </w:r>
            <w:r w:rsidRPr="00C95BFD">
              <w:rPr>
                <w:rFonts w:cs="Times New Roman"/>
                <w:spacing w:val="-48"/>
              </w:rPr>
              <w:t xml:space="preserve"> </w:t>
            </w:r>
            <w:r w:rsidRPr="00C95BFD">
              <w:rPr>
                <w:rFonts w:cs="Times New Roman"/>
              </w:rPr>
              <w:t>внешняя</w:t>
            </w:r>
            <w:r w:rsidRPr="00C95BFD">
              <w:rPr>
                <w:rFonts w:cs="Times New Roman"/>
                <w:spacing w:val="-2"/>
              </w:rPr>
              <w:t xml:space="preserve"> </w:t>
            </w:r>
            <w:r w:rsidRPr="00C95BFD">
              <w:rPr>
                <w:rFonts w:cs="Times New Roman"/>
              </w:rPr>
              <w:t>стимуляция, любознательность не проявляется.</w:t>
            </w:r>
          </w:p>
        </w:tc>
        <w:tc>
          <w:tcPr>
            <w:tcW w:w="984" w:type="dxa"/>
            <w:vAlign w:val="center"/>
          </w:tcPr>
          <w:p w14:paraId="58A6AC74" w14:textId="77777777" w:rsidR="004E6896" w:rsidRPr="00C95BFD" w:rsidRDefault="004E6896" w:rsidP="003B7563">
            <w:pPr>
              <w:spacing w:line="276" w:lineRule="auto"/>
              <w:jc w:val="center"/>
              <w:rPr>
                <w:rFonts w:cs="Times New Roman"/>
                <w:b/>
              </w:rPr>
            </w:pPr>
            <w:r w:rsidRPr="00C95BFD">
              <w:rPr>
                <w:rFonts w:cs="Times New Roman"/>
                <w:b/>
              </w:rPr>
              <w:t>3</w:t>
            </w:r>
          </w:p>
        </w:tc>
      </w:tr>
      <w:tr w:rsidR="004E6896" w:rsidRPr="00C95BFD" w14:paraId="6D33F36D" w14:textId="77777777" w:rsidTr="004E6896">
        <w:tc>
          <w:tcPr>
            <w:tcW w:w="2240" w:type="dxa"/>
            <w:vMerge/>
          </w:tcPr>
          <w:p w14:paraId="6E7E01B5" w14:textId="77777777" w:rsidR="004E6896" w:rsidRPr="00C95BFD" w:rsidRDefault="004E6896" w:rsidP="003B7563">
            <w:pPr>
              <w:rPr>
                <w:rFonts w:cs="Times New Roman"/>
              </w:rPr>
            </w:pPr>
          </w:p>
        </w:tc>
        <w:tc>
          <w:tcPr>
            <w:tcW w:w="2265" w:type="dxa"/>
            <w:vMerge/>
          </w:tcPr>
          <w:p w14:paraId="73145F0F" w14:textId="77777777" w:rsidR="004E6896" w:rsidRPr="00C95BFD" w:rsidRDefault="004E6896" w:rsidP="003B7563">
            <w:pPr>
              <w:rPr>
                <w:rFonts w:cs="Times New Roman"/>
              </w:rPr>
            </w:pPr>
          </w:p>
        </w:tc>
        <w:tc>
          <w:tcPr>
            <w:tcW w:w="8677" w:type="dxa"/>
          </w:tcPr>
          <w:p w14:paraId="6F8FA846" w14:textId="77777777" w:rsidR="004E6896" w:rsidRPr="00C95BFD" w:rsidRDefault="004E6896" w:rsidP="003B7563">
            <w:pPr>
              <w:spacing w:line="276" w:lineRule="auto"/>
              <w:rPr>
                <w:rFonts w:cs="Times New Roman"/>
              </w:rPr>
            </w:pPr>
            <w:r w:rsidRPr="00C95BFD">
              <w:rPr>
                <w:rFonts w:cs="Times New Roman"/>
              </w:rPr>
              <w:t>Ребенок недостаточно активен и самостоятелен, но при выполнении заданий требуется внешняя стимуляция,</w:t>
            </w:r>
            <w:r w:rsidRPr="00C95BFD">
              <w:rPr>
                <w:rFonts w:cs="Times New Roman"/>
                <w:spacing w:val="-48"/>
              </w:rPr>
              <w:t xml:space="preserve"> </w:t>
            </w:r>
            <w:r w:rsidRPr="00C95BFD">
              <w:rPr>
                <w:rFonts w:cs="Times New Roman"/>
              </w:rPr>
              <w:t>круг</w:t>
            </w:r>
            <w:r w:rsidRPr="00C95BFD">
              <w:rPr>
                <w:rFonts w:cs="Times New Roman"/>
                <w:spacing w:val="-1"/>
              </w:rPr>
              <w:t xml:space="preserve"> </w:t>
            </w:r>
            <w:r w:rsidRPr="00C95BFD">
              <w:rPr>
                <w:rFonts w:cs="Times New Roman"/>
              </w:rPr>
              <w:t>интересующих вопросов довольно узок.</w:t>
            </w:r>
          </w:p>
        </w:tc>
        <w:tc>
          <w:tcPr>
            <w:tcW w:w="984" w:type="dxa"/>
            <w:vAlign w:val="center"/>
          </w:tcPr>
          <w:p w14:paraId="75377FEF" w14:textId="77777777" w:rsidR="004E6896" w:rsidRPr="00C95BFD" w:rsidRDefault="004E6896" w:rsidP="003B7563">
            <w:pPr>
              <w:spacing w:line="276" w:lineRule="auto"/>
              <w:jc w:val="center"/>
              <w:rPr>
                <w:rFonts w:cs="Times New Roman"/>
                <w:b/>
              </w:rPr>
            </w:pPr>
            <w:r w:rsidRPr="00C95BFD">
              <w:rPr>
                <w:rFonts w:cs="Times New Roman"/>
                <w:b/>
              </w:rPr>
              <w:t>4</w:t>
            </w:r>
          </w:p>
        </w:tc>
      </w:tr>
      <w:tr w:rsidR="004E6896" w:rsidRPr="00C95BFD" w14:paraId="766D7DB1" w14:textId="77777777" w:rsidTr="004E6896">
        <w:tc>
          <w:tcPr>
            <w:tcW w:w="2240" w:type="dxa"/>
            <w:vMerge/>
          </w:tcPr>
          <w:p w14:paraId="7D0E8352" w14:textId="77777777" w:rsidR="004E6896" w:rsidRPr="00C95BFD" w:rsidRDefault="004E6896" w:rsidP="003B7563">
            <w:pPr>
              <w:rPr>
                <w:rFonts w:cs="Times New Roman"/>
              </w:rPr>
            </w:pPr>
          </w:p>
        </w:tc>
        <w:tc>
          <w:tcPr>
            <w:tcW w:w="2265" w:type="dxa"/>
            <w:vMerge/>
          </w:tcPr>
          <w:p w14:paraId="30D0E231" w14:textId="77777777" w:rsidR="004E6896" w:rsidRPr="00C95BFD" w:rsidRDefault="004E6896" w:rsidP="003B7563">
            <w:pPr>
              <w:rPr>
                <w:rFonts w:cs="Times New Roman"/>
              </w:rPr>
            </w:pPr>
          </w:p>
        </w:tc>
        <w:tc>
          <w:tcPr>
            <w:tcW w:w="8677" w:type="dxa"/>
          </w:tcPr>
          <w:p w14:paraId="58823FF3" w14:textId="77777777" w:rsidR="004E6896" w:rsidRPr="00C95BFD" w:rsidRDefault="004E6896" w:rsidP="003B7563">
            <w:pPr>
              <w:spacing w:line="276" w:lineRule="auto"/>
              <w:rPr>
                <w:rFonts w:cs="Times New Roman"/>
              </w:rPr>
            </w:pPr>
            <w:r w:rsidRPr="00C95BFD">
              <w:rPr>
                <w:rFonts w:cs="Times New Roman"/>
              </w:rPr>
              <w:t>Ребенок любознателен, активен, задания выполняет с интересом, самостоятельно, не нуждаясь в</w:t>
            </w:r>
            <w:r w:rsidRPr="00C95BFD">
              <w:rPr>
                <w:rFonts w:cs="Times New Roman"/>
                <w:spacing w:val="-48"/>
              </w:rPr>
              <w:t xml:space="preserve"> </w:t>
            </w:r>
            <w:r w:rsidRPr="00C95BFD">
              <w:rPr>
                <w:rFonts w:cs="Times New Roman"/>
              </w:rPr>
              <w:t>дополнительных</w:t>
            </w:r>
            <w:r w:rsidRPr="00C95BFD">
              <w:rPr>
                <w:rFonts w:cs="Times New Roman"/>
                <w:spacing w:val="-1"/>
              </w:rPr>
              <w:t xml:space="preserve"> </w:t>
            </w:r>
            <w:r w:rsidRPr="00C95BFD">
              <w:rPr>
                <w:rFonts w:cs="Times New Roman"/>
              </w:rPr>
              <w:t>внешних</w:t>
            </w:r>
            <w:r w:rsidRPr="00C95BFD">
              <w:rPr>
                <w:rFonts w:cs="Times New Roman"/>
                <w:spacing w:val="-1"/>
              </w:rPr>
              <w:t xml:space="preserve"> </w:t>
            </w:r>
            <w:r w:rsidRPr="00C95BFD">
              <w:rPr>
                <w:rFonts w:cs="Times New Roman"/>
              </w:rPr>
              <w:t>стимулах,</w:t>
            </w:r>
            <w:r w:rsidRPr="00C95BFD">
              <w:rPr>
                <w:rFonts w:cs="Times New Roman"/>
                <w:spacing w:val="-1"/>
              </w:rPr>
              <w:t xml:space="preserve"> </w:t>
            </w:r>
            <w:r w:rsidRPr="00C95BFD">
              <w:rPr>
                <w:rFonts w:cs="Times New Roman"/>
              </w:rPr>
              <w:t>находит</w:t>
            </w:r>
            <w:r w:rsidRPr="00C95BFD">
              <w:rPr>
                <w:rFonts w:cs="Times New Roman"/>
                <w:spacing w:val="-1"/>
              </w:rPr>
              <w:t xml:space="preserve"> </w:t>
            </w:r>
            <w:r w:rsidRPr="00C95BFD">
              <w:rPr>
                <w:rFonts w:cs="Times New Roman"/>
              </w:rPr>
              <w:t>новые</w:t>
            </w:r>
            <w:r w:rsidRPr="00C95BFD">
              <w:rPr>
                <w:rFonts w:cs="Times New Roman"/>
                <w:spacing w:val="-1"/>
              </w:rPr>
              <w:t xml:space="preserve"> </w:t>
            </w:r>
            <w:r w:rsidRPr="00C95BFD">
              <w:rPr>
                <w:rFonts w:cs="Times New Roman"/>
              </w:rPr>
              <w:t>способы</w:t>
            </w:r>
            <w:r w:rsidRPr="00C95BFD">
              <w:rPr>
                <w:rFonts w:cs="Times New Roman"/>
                <w:spacing w:val="-1"/>
              </w:rPr>
              <w:t xml:space="preserve"> </w:t>
            </w:r>
            <w:r w:rsidRPr="00C95BFD">
              <w:rPr>
                <w:rFonts w:cs="Times New Roman"/>
              </w:rPr>
              <w:t>решения</w:t>
            </w:r>
            <w:r w:rsidRPr="00C95BFD">
              <w:rPr>
                <w:rFonts w:cs="Times New Roman"/>
                <w:spacing w:val="-1"/>
              </w:rPr>
              <w:t xml:space="preserve"> </w:t>
            </w:r>
            <w:r w:rsidRPr="00C95BFD">
              <w:rPr>
                <w:rFonts w:cs="Times New Roman"/>
              </w:rPr>
              <w:t>заданий.</w:t>
            </w:r>
          </w:p>
        </w:tc>
        <w:tc>
          <w:tcPr>
            <w:tcW w:w="984" w:type="dxa"/>
            <w:vAlign w:val="center"/>
          </w:tcPr>
          <w:p w14:paraId="17DC386D" w14:textId="77777777" w:rsidR="004E6896" w:rsidRPr="00C95BFD" w:rsidRDefault="004E6896" w:rsidP="003B7563">
            <w:pPr>
              <w:spacing w:line="276" w:lineRule="auto"/>
              <w:jc w:val="center"/>
              <w:rPr>
                <w:rFonts w:cs="Times New Roman"/>
                <w:b/>
              </w:rPr>
            </w:pPr>
            <w:r w:rsidRPr="00C95BFD">
              <w:rPr>
                <w:rFonts w:cs="Times New Roman"/>
                <w:b/>
              </w:rPr>
              <w:t>5</w:t>
            </w:r>
          </w:p>
        </w:tc>
      </w:tr>
      <w:tr w:rsidR="004E6896" w:rsidRPr="00C95BFD" w14:paraId="5CA113E2" w14:textId="77777777" w:rsidTr="004E6896">
        <w:tc>
          <w:tcPr>
            <w:tcW w:w="2240" w:type="dxa"/>
            <w:vMerge w:val="restart"/>
            <w:vAlign w:val="center"/>
          </w:tcPr>
          <w:p w14:paraId="617BF62C" w14:textId="77777777" w:rsidR="004E6896" w:rsidRPr="00C95BFD" w:rsidRDefault="004E6896" w:rsidP="003B7563">
            <w:pPr>
              <w:spacing w:line="276" w:lineRule="auto"/>
              <w:jc w:val="center"/>
              <w:rPr>
                <w:rFonts w:cs="Times New Roman"/>
                <w:b/>
              </w:rPr>
            </w:pPr>
            <w:r w:rsidRPr="00C95BFD">
              <w:rPr>
                <w:rFonts w:cs="Times New Roman"/>
                <w:b/>
                <w:spacing w:val="-1"/>
              </w:rPr>
              <w:lastRenderedPageBreak/>
              <w:t>Регуля</w:t>
            </w:r>
            <w:r w:rsidRPr="00C95BFD">
              <w:rPr>
                <w:rFonts w:cs="Times New Roman"/>
                <w:b/>
              </w:rPr>
              <w:t>тивная</w:t>
            </w:r>
            <w:r w:rsidRPr="00C95BFD">
              <w:rPr>
                <w:rFonts w:cs="Times New Roman"/>
                <w:b/>
                <w:spacing w:val="-51"/>
              </w:rPr>
              <w:t xml:space="preserve"> </w:t>
            </w:r>
            <w:r w:rsidRPr="00C95BFD">
              <w:rPr>
                <w:rFonts w:cs="Times New Roman"/>
                <w:b/>
              </w:rPr>
              <w:t>сфера</w:t>
            </w:r>
          </w:p>
        </w:tc>
        <w:tc>
          <w:tcPr>
            <w:tcW w:w="2265" w:type="dxa"/>
            <w:vMerge w:val="restart"/>
            <w:vAlign w:val="center"/>
          </w:tcPr>
          <w:p w14:paraId="6B9FCE06" w14:textId="77777777" w:rsidR="004E6896" w:rsidRPr="00C95BFD" w:rsidRDefault="004E6896" w:rsidP="004E6896">
            <w:pPr>
              <w:widowControl/>
              <w:numPr>
                <w:ilvl w:val="0"/>
                <w:numId w:val="11"/>
              </w:numPr>
              <w:tabs>
                <w:tab w:val="left" w:pos="218"/>
              </w:tabs>
              <w:suppressAutoHyphens w:val="0"/>
              <w:spacing w:line="276" w:lineRule="auto"/>
              <w:ind w:left="0"/>
              <w:jc w:val="center"/>
              <w:rPr>
                <w:rFonts w:cs="Times New Roman"/>
              </w:rPr>
            </w:pPr>
            <w:r w:rsidRPr="00C95BFD">
              <w:rPr>
                <w:rFonts w:cs="Times New Roman"/>
              </w:rPr>
              <w:t>Произвольность</w:t>
            </w:r>
            <w:r w:rsidRPr="00C95BFD">
              <w:rPr>
                <w:rFonts w:cs="Times New Roman"/>
                <w:spacing w:val="-48"/>
              </w:rPr>
              <w:t xml:space="preserve"> </w:t>
            </w:r>
            <w:r w:rsidRPr="00C95BFD">
              <w:rPr>
                <w:rFonts w:cs="Times New Roman"/>
              </w:rPr>
              <w:t>деятельности;</w:t>
            </w:r>
          </w:p>
          <w:p w14:paraId="6CAFA66D" w14:textId="77777777" w:rsidR="004E6896" w:rsidRPr="00C95BFD" w:rsidRDefault="004E6896" w:rsidP="003B7563">
            <w:pPr>
              <w:spacing w:line="276" w:lineRule="auto"/>
              <w:jc w:val="center"/>
              <w:rPr>
                <w:rFonts w:cs="Times New Roman"/>
                <w:b/>
              </w:rPr>
            </w:pPr>
            <w:r w:rsidRPr="00C95BFD">
              <w:rPr>
                <w:rFonts w:cs="Times New Roman"/>
              </w:rPr>
              <w:t>- Уровень развития</w:t>
            </w:r>
            <w:r w:rsidRPr="00C95BFD">
              <w:rPr>
                <w:rFonts w:cs="Times New Roman"/>
                <w:spacing w:val="-48"/>
              </w:rPr>
              <w:t xml:space="preserve"> </w:t>
            </w:r>
            <w:r w:rsidRPr="00C95BFD">
              <w:rPr>
                <w:rFonts w:cs="Times New Roman"/>
              </w:rPr>
              <w:t>контроля;</w:t>
            </w:r>
          </w:p>
        </w:tc>
        <w:tc>
          <w:tcPr>
            <w:tcW w:w="8677" w:type="dxa"/>
          </w:tcPr>
          <w:p w14:paraId="29909351" w14:textId="77777777" w:rsidR="004E6896" w:rsidRPr="00C95BFD" w:rsidRDefault="004E6896" w:rsidP="003B7563">
            <w:pPr>
              <w:spacing w:line="276" w:lineRule="auto"/>
              <w:rPr>
                <w:rFonts w:cs="Times New Roman"/>
              </w:rPr>
            </w:pPr>
            <w:r w:rsidRPr="00C95BFD">
              <w:rPr>
                <w:rFonts w:cs="Times New Roman"/>
              </w:rPr>
              <w:t xml:space="preserve">Деятельность хаотична, </w:t>
            </w:r>
            <w:proofErr w:type="spellStart"/>
            <w:r w:rsidRPr="00C95BFD">
              <w:rPr>
                <w:rFonts w:cs="Times New Roman"/>
              </w:rPr>
              <w:t>непродуманна</w:t>
            </w:r>
            <w:proofErr w:type="spellEnd"/>
            <w:r w:rsidRPr="00C95BFD">
              <w:rPr>
                <w:rFonts w:cs="Times New Roman"/>
              </w:rPr>
              <w:t>, прерывает деятельность из-за возникающих трудностей,</w:t>
            </w:r>
            <w:r w:rsidRPr="00C95BFD">
              <w:rPr>
                <w:rFonts w:cs="Times New Roman"/>
                <w:spacing w:val="-48"/>
              </w:rPr>
              <w:t xml:space="preserve"> </w:t>
            </w:r>
            <w:r w:rsidRPr="00C95BFD">
              <w:rPr>
                <w:rFonts w:cs="Times New Roman"/>
              </w:rPr>
              <w:t>стимулирующая</w:t>
            </w:r>
            <w:r w:rsidRPr="00C95BFD">
              <w:rPr>
                <w:rFonts w:cs="Times New Roman"/>
                <w:spacing w:val="-2"/>
              </w:rPr>
              <w:t xml:space="preserve"> </w:t>
            </w:r>
            <w:r w:rsidRPr="00C95BFD">
              <w:rPr>
                <w:rFonts w:cs="Times New Roman"/>
              </w:rPr>
              <w:t>и организующая</w:t>
            </w:r>
            <w:r w:rsidRPr="00C95BFD">
              <w:rPr>
                <w:rFonts w:cs="Times New Roman"/>
                <w:spacing w:val="-1"/>
              </w:rPr>
              <w:t xml:space="preserve"> </w:t>
            </w:r>
            <w:r w:rsidRPr="00C95BFD">
              <w:rPr>
                <w:rFonts w:cs="Times New Roman"/>
              </w:rPr>
              <w:t>помощь малоэффективна;</w:t>
            </w:r>
          </w:p>
          <w:p w14:paraId="2A705DAC" w14:textId="77777777" w:rsidR="004E6896" w:rsidRPr="00C95BFD" w:rsidRDefault="004E6896" w:rsidP="003B7563">
            <w:pPr>
              <w:spacing w:line="276" w:lineRule="auto"/>
              <w:rPr>
                <w:rFonts w:cs="Times New Roman"/>
              </w:rPr>
            </w:pPr>
            <w:r w:rsidRPr="00C95BFD">
              <w:rPr>
                <w:rFonts w:cs="Times New Roman"/>
              </w:rPr>
              <w:t>Ученик осознает правило контроля, но затрудняется одновременно выполнять учебные действия и</w:t>
            </w:r>
            <w:r w:rsidRPr="00C95BFD">
              <w:rPr>
                <w:rFonts w:cs="Times New Roman"/>
                <w:spacing w:val="-48"/>
              </w:rPr>
              <w:t xml:space="preserve"> </w:t>
            </w:r>
            <w:r w:rsidRPr="00C95BFD">
              <w:rPr>
                <w:rFonts w:cs="Times New Roman"/>
              </w:rPr>
              <w:t>контролировать</w:t>
            </w:r>
            <w:r w:rsidRPr="00C95BFD">
              <w:rPr>
                <w:rFonts w:cs="Times New Roman"/>
                <w:spacing w:val="-1"/>
              </w:rPr>
              <w:t xml:space="preserve"> </w:t>
            </w:r>
            <w:r w:rsidRPr="00C95BFD">
              <w:rPr>
                <w:rFonts w:cs="Times New Roman"/>
              </w:rPr>
              <w:t>их.</w:t>
            </w:r>
          </w:p>
        </w:tc>
        <w:tc>
          <w:tcPr>
            <w:tcW w:w="984" w:type="dxa"/>
            <w:vAlign w:val="center"/>
          </w:tcPr>
          <w:p w14:paraId="33C661C2" w14:textId="77777777" w:rsidR="004E6896" w:rsidRPr="00C95BFD" w:rsidRDefault="004E6896" w:rsidP="003B7563">
            <w:pPr>
              <w:spacing w:line="276" w:lineRule="auto"/>
              <w:jc w:val="center"/>
              <w:rPr>
                <w:rFonts w:cs="Times New Roman"/>
                <w:b/>
              </w:rPr>
            </w:pPr>
            <w:r w:rsidRPr="00C95BFD">
              <w:rPr>
                <w:rFonts w:cs="Times New Roman"/>
                <w:b/>
              </w:rPr>
              <w:t>3</w:t>
            </w:r>
          </w:p>
        </w:tc>
      </w:tr>
      <w:tr w:rsidR="004E6896" w:rsidRPr="00C95BFD" w14:paraId="2B0834FC" w14:textId="77777777" w:rsidTr="004E6896">
        <w:tc>
          <w:tcPr>
            <w:tcW w:w="2240" w:type="dxa"/>
            <w:vMerge/>
          </w:tcPr>
          <w:p w14:paraId="2A84BF16" w14:textId="77777777" w:rsidR="004E6896" w:rsidRPr="00C95BFD" w:rsidRDefault="004E6896" w:rsidP="003B7563">
            <w:pPr>
              <w:rPr>
                <w:rFonts w:cs="Times New Roman"/>
              </w:rPr>
            </w:pPr>
          </w:p>
        </w:tc>
        <w:tc>
          <w:tcPr>
            <w:tcW w:w="2265" w:type="dxa"/>
            <w:vMerge/>
          </w:tcPr>
          <w:p w14:paraId="41A37DBE" w14:textId="77777777" w:rsidR="004E6896" w:rsidRPr="00C95BFD" w:rsidRDefault="004E6896" w:rsidP="003B7563">
            <w:pPr>
              <w:rPr>
                <w:rFonts w:cs="Times New Roman"/>
              </w:rPr>
            </w:pPr>
          </w:p>
        </w:tc>
        <w:tc>
          <w:tcPr>
            <w:tcW w:w="8677" w:type="dxa"/>
          </w:tcPr>
          <w:p w14:paraId="381BB831" w14:textId="77777777" w:rsidR="004E6896" w:rsidRPr="00C95BFD" w:rsidRDefault="004E6896" w:rsidP="003B7563">
            <w:pPr>
              <w:spacing w:line="276" w:lineRule="auto"/>
              <w:rPr>
                <w:rFonts w:cs="Times New Roman"/>
              </w:rPr>
            </w:pPr>
            <w:r w:rsidRPr="00C95BFD">
              <w:rPr>
                <w:rFonts w:cs="Times New Roman"/>
              </w:rPr>
              <w:t>Удерживает цель деятельности, намечает план, выбирает адекватные средства, проверяет результат, однако в</w:t>
            </w:r>
            <w:r w:rsidRPr="00C95BFD">
              <w:rPr>
                <w:rFonts w:cs="Times New Roman"/>
                <w:spacing w:val="-48"/>
              </w:rPr>
              <w:t xml:space="preserve"> </w:t>
            </w:r>
            <w:r w:rsidRPr="00C95BFD">
              <w:rPr>
                <w:rFonts w:cs="Times New Roman"/>
              </w:rPr>
              <w:t>процессе</w:t>
            </w:r>
            <w:r w:rsidRPr="00C95BFD">
              <w:rPr>
                <w:rFonts w:cs="Times New Roman"/>
                <w:spacing w:val="-4"/>
              </w:rPr>
              <w:t xml:space="preserve"> </w:t>
            </w:r>
            <w:r w:rsidRPr="00C95BFD">
              <w:rPr>
                <w:rFonts w:cs="Times New Roman"/>
              </w:rPr>
              <w:t>деятельности</w:t>
            </w:r>
            <w:r w:rsidRPr="00C95BFD">
              <w:rPr>
                <w:rFonts w:cs="Times New Roman"/>
                <w:spacing w:val="-2"/>
              </w:rPr>
              <w:t xml:space="preserve"> </w:t>
            </w:r>
            <w:r w:rsidRPr="00C95BFD">
              <w:rPr>
                <w:rFonts w:cs="Times New Roman"/>
              </w:rPr>
              <w:t>может</w:t>
            </w:r>
            <w:r w:rsidRPr="00C95BFD">
              <w:rPr>
                <w:rFonts w:cs="Times New Roman"/>
                <w:spacing w:val="-1"/>
              </w:rPr>
              <w:t xml:space="preserve"> </w:t>
            </w:r>
            <w:r w:rsidRPr="00C95BFD">
              <w:rPr>
                <w:rFonts w:cs="Times New Roman"/>
              </w:rPr>
              <w:t>отвлекаться,</w:t>
            </w:r>
            <w:r w:rsidRPr="00C95BFD">
              <w:rPr>
                <w:rFonts w:cs="Times New Roman"/>
                <w:spacing w:val="-2"/>
              </w:rPr>
              <w:t xml:space="preserve"> </w:t>
            </w:r>
            <w:r w:rsidRPr="00C95BFD">
              <w:rPr>
                <w:rFonts w:cs="Times New Roman"/>
              </w:rPr>
              <w:t>трудности</w:t>
            </w:r>
            <w:r w:rsidRPr="00C95BFD">
              <w:rPr>
                <w:rFonts w:cs="Times New Roman"/>
                <w:spacing w:val="-2"/>
              </w:rPr>
              <w:t xml:space="preserve"> </w:t>
            </w:r>
            <w:r w:rsidRPr="00C95BFD">
              <w:rPr>
                <w:rFonts w:cs="Times New Roman"/>
              </w:rPr>
              <w:t>преодолевает</w:t>
            </w:r>
            <w:r w:rsidRPr="00C95BFD">
              <w:rPr>
                <w:rFonts w:cs="Times New Roman"/>
                <w:spacing w:val="-1"/>
              </w:rPr>
              <w:t xml:space="preserve"> </w:t>
            </w:r>
            <w:r w:rsidRPr="00C95BFD">
              <w:rPr>
                <w:rFonts w:cs="Times New Roman"/>
              </w:rPr>
              <w:t>только</w:t>
            </w:r>
            <w:r w:rsidRPr="00C95BFD">
              <w:rPr>
                <w:rFonts w:cs="Times New Roman"/>
                <w:spacing w:val="-6"/>
              </w:rPr>
              <w:t xml:space="preserve"> </w:t>
            </w:r>
            <w:r w:rsidRPr="00C95BFD">
              <w:rPr>
                <w:rFonts w:cs="Times New Roman"/>
              </w:rPr>
              <w:t>при</w:t>
            </w:r>
            <w:r w:rsidRPr="00C95BFD">
              <w:rPr>
                <w:rFonts w:cs="Times New Roman"/>
                <w:spacing w:val="51"/>
              </w:rPr>
              <w:t xml:space="preserve"> </w:t>
            </w:r>
            <w:r w:rsidRPr="00C95BFD">
              <w:rPr>
                <w:rFonts w:cs="Times New Roman"/>
              </w:rPr>
              <w:t>поддержке</w:t>
            </w:r>
            <w:r w:rsidRPr="00C95BFD">
              <w:rPr>
                <w:rFonts w:cs="Times New Roman"/>
                <w:spacing w:val="-1"/>
              </w:rPr>
              <w:t xml:space="preserve"> </w:t>
            </w:r>
            <w:r w:rsidRPr="00C95BFD">
              <w:rPr>
                <w:rFonts w:cs="Times New Roman"/>
              </w:rPr>
              <w:t>педагога;</w:t>
            </w:r>
          </w:p>
          <w:p w14:paraId="1A76054C" w14:textId="77777777" w:rsidR="004E6896" w:rsidRPr="00C95BFD" w:rsidRDefault="004E6896" w:rsidP="003B7563">
            <w:pPr>
              <w:spacing w:line="276" w:lineRule="auto"/>
              <w:rPr>
                <w:rFonts w:cs="Times New Roman"/>
              </w:rPr>
            </w:pPr>
            <w:r w:rsidRPr="00C95BFD">
              <w:rPr>
                <w:rFonts w:cs="Times New Roman"/>
              </w:rPr>
              <w:t>При выполнении действия ученик ориентируется на правило контроля и успешно использует его в процессе</w:t>
            </w:r>
            <w:r w:rsidRPr="00C95BFD">
              <w:rPr>
                <w:rFonts w:cs="Times New Roman"/>
                <w:spacing w:val="-48"/>
              </w:rPr>
              <w:t xml:space="preserve"> </w:t>
            </w:r>
            <w:r w:rsidRPr="00C95BFD">
              <w:rPr>
                <w:rFonts w:cs="Times New Roman"/>
              </w:rPr>
              <w:t>решения задач,</w:t>
            </w:r>
            <w:r w:rsidRPr="00C95BFD">
              <w:rPr>
                <w:rFonts w:cs="Times New Roman"/>
                <w:spacing w:val="-1"/>
              </w:rPr>
              <w:t xml:space="preserve"> </w:t>
            </w:r>
            <w:r w:rsidRPr="00C95BFD">
              <w:rPr>
                <w:rFonts w:cs="Times New Roman"/>
              </w:rPr>
              <w:t>почти не</w:t>
            </w:r>
            <w:r w:rsidRPr="00C95BFD">
              <w:rPr>
                <w:rFonts w:cs="Times New Roman"/>
                <w:spacing w:val="-3"/>
              </w:rPr>
              <w:t xml:space="preserve"> </w:t>
            </w:r>
            <w:r w:rsidRPr="00C95BFD">
              <w:rPr>
                <w:rFonts w:cs="Times New Roman"/>
              </w:rPr>
              <w:t>допуская ошибок.</w:t>
            </w:r>
          </w:p>
        </w:tc>
        <w:tc>
          <w:tcPr>
            <w:tcW w:w="984" w:type="dxa"/>
            <w:vAlign w:val="center"/>
          </w:tcPr>
          <w:p w14:paraId="3CB5F1C0" w14:textId="77777777" w:rsidR="004E6896" w:rsidRPr="00C95BFD" w:rsidRDefault="004E6896" w:rsidP="003B7563">
            <w:pPr>
              <w:spacing w:line="276" w:lineRule="auto"/>
              <w:jc w:val="center"/>
              <w:rPr>
                <w:rFonts w:cs="Times New Roman"/>
                <w:b/>
              </w:rPr>
            </w:pPr>
            <w:r w:rsidRPr="00C95BFD">
              <w:rPr>
                <w:rFonts w:cs="Times New Roman"/>
                <w:b/>
              </w:rPr>
              <w:t>4</w:t>
            </w:r>
          </w:p>
        </w:tc>
      </w:tr>
      <w:tr w:rsidR="004E6896" w:rsidRPr="00C95BFD" w14:paraId="5EAD7491" w14:textId="77777777" w:rsidTr="004E6896">
        <w:tc>
          <w:tcPr>
            <w:tcW w:w="2240" w:type="dxa"/>
            <w:vMerge/>
          </w:tcPr>
          <w:p w14:paraId="74E5600A" w14:textId="77777777" w:rsidR="004E6896" w:rsidRPr="00C95BFD" w:rsidRDefault="004E6896" w:rsidP="003B7563">
            <w:pPr>
              <w:rPr>
                <w:rFonts w:cs="Times New Roman"/>
              </w:rPr>
            </w:pPr>
          </w:p>
        </w:tc>
        <w:tc>
          <w:tcPr>
            <w:tcW w:w="2265" w:type="dxa"/>
            <w:vMerge/>
          </w:tcPr>
          <w:p w14:paraId="1EA25E30" w14:textId="77777777" w:rsidR="004E6896" w:rsidRPr="00C95BFD" w:rsidRDefault="004E6896" w:rsidP="003B7563">
            <w:pPr>
              <w:rPr>
                <w:rFonts w:cs="Times New Roman"/>
              </w:rPr>
            </w:pPr>
          </w:p>
        </w:tc>
        <w:tc>
          <w:tcPr>
            <w:tcW w:w="8677" w:type="dxa"/>
          </w:tcPr>
          <w:p w14:paraId="56042955" w14:textId="77777777" w:rsidR="004E6896" w:rsidRPr="00C95BFD" w:rsidRDefault="004E6896" w:rsidP="003B7563">
            <w:pPr>
              <w:spacing w:line="276" w:lineRule="auto"/>
              <w:rPr>
                <w:rFonts w:cs="Times New Roman"/>
              </w:rPr>
            </w:pPr>
            <w:r w:rsidRPr="00C95BFD">
              <w:rPr>
                <w:rFonts w:cs="Times New Roman"/>
              </w:rPr>
              <w:t>Ребенок удерживает цель деятельности, намечает ее план, выбирает адекватные средства, проверяет результат,</w:t>
            </w:r>
            <w:r w:rsidRPr="00C95BFD">
              <w:rPr>
                <w:rFonts w:cs="Times New Roman"/>
                <w:spacing w:val="-48"/>
              </w:rPr>
              <w:t xml:space="preserve"> </w:t>
            </w:r>
            <w:r w:rsidRPr="00C95BFD">
              <w:rPr>
                <w:rFonts w:cs="Times New Roman"/>
              </w:rPr>
              <w:t>сам преодолевает трудности</w:t>
            </w:r>
            <w:r w:rsidRPr="00C95BFD">
              <w:rPr>
                <w:rFonts w:cs="Times New Roman"/>
                <w:spacing w:val="-1"/>
              </w:rPr>
              <w:t xml:space="preserve"> </w:t>
            </w:r>
            <w:r w:rsidRPr="00C95BFD">
              <w:rPr>
                <w:rFonts w:cs="Times New Roman"/>
              </w:rPr>
              <w:t>в</w:t>
            </w:r>
            <w:r w:rsidRPr="00C95BFD">
              <w:rPr>
                <w:rFonts w:cs="Times New Roman"/>
                <w:spacing w:val="-1"/>
              </w:rPr>
              <w:t xml:space="preserve"> </w:t>
            </w:r>
            <w:r w:rsidRPr="00C95BFD">
              <w:rPr>
                <w:rFonts w:cs="Times New Roman"/>
              </w:rPr>
              <w:t>работе,</w:t>
            </w:r>
            <w:r w:rsidRPr="00C95BFD">
              <w:rPr>
                <w:rFonts w:cs="Times New Roman"/>
                <w:spacing w:val="-3"/>
              </w:rPr>
              <w:t xml:space="preserve"> </w:t>
            </w:r>
            <w:r w:rsidRPr="00C95BFD">
              <w:rPr>
                <w:rFonts w:cs="Times New Roman"/>
              </w:rPr>
              <w:t>доводит</w:t>
            </w:r>
            <w:r w:rsidRPr="00C95BFD">
              <w:rPr>
                <w:rFonts w:cs="Times New Roman"/>
                <w:spacing w:val="-3"/>
              </w:rPr>
              <w:t xml:space="preserve"> </w:t>
            </w:r>
            <w:r w:rsidRPr="00C95BFD">
              <w:rPr>
                <w:rFonts w:cs="Times New Roman"/>
              </w:rPr>
              <w:t>дело до конца;</w:t>
            </w:r>
          </w:p>
          <w:p w14:paraId="78B2902C" w14:textId="77777777" w:rsidR="004E6896" w:rsidRPr="00C95BFD" w:rsidRDefault="004E6896" w:rsidP="003B7563">
            <w:pPr>
              <w:spacing w:line="276" w:lineRule="auto"/>
              <w:rPr>
                <w:rFonts w:cs="Times New Roman"/>
              </w:rPr>
            </w:pPr>
            <w:r w:rsidRPr="00C95BFD">
              <w:rPr>
                <w:rFonts w:cs="Times New Roman"/>
              </w:rPr>
              <w:t>Самостоятельно обнаруживает ошибки, вызванные несоответствием усвоенного способа действия и условий</w:t>
            </w:r>
            <w:r w:rsidRPr="00C95BFD">
              <w:rPr>
                <w:rFonts w:cs="Times New Roman"/>
                <w:spacing w:val="-48"/>
              </w:rPr>
              <w:t xml:space="preserve"> </w:t>
            </w:r>
            <w:r w:rsidRPr="00C95BFD">
              <w:rPr>
                <w:rFonts w:cs="Times New Roman"/>
              </w:rPr>
              <w:t>задачи, и</w:t>
            </w:r>
            <w:r w:rsidRPr="00C95BFD">
              <w:rPr>
                <w:rFonts w:cs="Times New Roman"/>
                <w:spacing w:val="52"/>
              </w:rPr>
              <w:t xml:space="preserve"> </w:t>
            </w:r>
            <w:r w:rsidRPr="00C95BFD">
              <w:rPr>
                <w:rFonts w:cs="Times New Roman"/>
              </w:rPr>
              <w:t>вносит</w:t>
            </w:r>
            <w:r w:rsidRPr="00C95BFD">
              <w:rPr>
                <w:rFonts w:cs="Times New Roman"/>
                <w:spacing w:val="-2"/>
              </w:rPr>
              <w:t xml:space="preserve"> </w:t>
            </w:r>
            <w:r w:rsidRPr="00C95BFD">
              <w:rPr>
                <w:rFonts w:cs="Times New Roman"/>
              </w:rPr>
              <w:t>коррективы.</w:t>
            </w:r>
          </w:p>
        </w:tc>
        <w:tc>
          <w:tcPr>
            <w:tcW w:w="984" w:type="dxa"/>
            <w:vAlign w:val="center"/>
          </w:tcPr>
          <w:p w14:paraId="7551D035" w14:textId="77777777" w:rsidR="004E6896" w:rsidRPr="00C95BFD" w:rsidRDefault="004E6896" w:rsidP="003B7563">
            <w:pPr>
              <w:spacing w:line="276" w:lineRule="auto"/>
              <w:jc w:val="center"/>
              <w:rPr>
                <w:rFonts w:cs="Times New Roman"/>
                <w:b/>
              </w:rPr>
            </w:pPr>
            <w:r w:rsidRPr="00C95BFD">
              <w:rPr>
                <w:rFonts w:cs="Times New Roman"/>
                <w:b/>
              </w:rPr>
              <w:t>5</w:t>
            </w:r>
          </w:p>
        </w:tc>
      </w:tr>
      <w:tr w:rsidR="004E6896" w:rsidRPr="00C95BFD" w14:paraId="03809DC9" w14:textId="77777777" w:rsidTr="004E6896">
        <w:tc>
          <w:tcPr>
            <w:tcW w:w="2240" w:type="dxa"/>
            <w:vMerge w:val="restart"/>
            <w:vAlign w:val="center"/>
          </w:tcPr>
          <w:p w14:paraId="3F5DCD7F" w14:textId="77777777" w:rsidR="004E6896" w:rsidRPr="00C95BFD" w:rsidRDefault="004E6896" w:rsidP="003B7563">
            <w:pPr>
              <w:spacing w:line="276" w:lineRule="auto"/>
              <w:jc w:val="center"/>
              <w:rPr>
                <w:rFonts w:cs="Times New Roman"/>
                <w:b/>
                <w:spacing w:val="-1"/>
              </w:rPr>
            </w:pPr>
            <w:r w:rsidRPr="00C95BFD">
              <w:rPr>
                <w:rFonts w:cs="Times New Roman"/>
                <w:b/>
              </w:rPr>
              <w:t>Коммуникативная</w:t>
            </w:r>
            <w:r w:rsidRPr="00C95BFD">
              <w:rPr>
                <w:rFonts w:cs="Times New Roman"/>
                <w:b/>
                <w:spacing w:val="1"/>
              </w:rPr>
              <w:t xml:space="preserve"> </w:t>
            </w:r>
            <w:r w:rsidRPr="00C95BFD">
              <w:rPr>
                <w:rFonts w:cs="Times New Roman"/>
                <w:b/>
              </w:rPr>
              <w:t>сфера</w:t>
            </w:r>
          </w:p>
        </w:tc>
        <w:tc>
          <w:tcPr>
            <w:tcW w:w="2265" w:type="dxa"/>
            <w:vMerge w:val="restart"/>
            <w:vAlign w:val="center"/>
          </w:tcPr>
          <w:p w14:paraId="0CA14D6B" w14:textId="77777777" w:rsidR="004E6896" w:rsidRPr="00C95BFD" w:rsidRDefault="004E6896" w:rsidP="003B7563">
            <w:pPr>
              <w:spacing w:line="276" w:lineRule="auto"/>
              <w:jc w:val="center"/>
              <w:rPr>
                <w:rFonts w:cs="Times New Roman"/>
                <w:b/>
              </w:rPr>
            </w:pPr>
            <w:r w:rsidRPr="00C95BFD">
              <w:rPr>
                <w:rFonts w:cs="Times New Roman"/>
              </w:rPr>
              <w:t>Способность к</w:t>
            </w:r>
            <w:r w:rsidRPr="00C95BFD">
              <w:rPr>
                <w:rFonts w:cs="Times New Roman"/>
                <w:spacing w:val="1"/>
              </w:rPr>
              <w:t xml:space="preserve"> </w:t>
            </w:r>
            <w:r w:rsidRPr="00C95BFD">
              <w:rPr>
                <w:rFonts w:cs="Times New Roman"/>
              </w:rPr>
              <w:t>сотрудничеству</w:t>
            </w:r>
          </w:p>
        </w:tc>
        <w:tc>
          <w:tcPr>
            <w:tcW w:w="8677" w:type="dxa"/>
            <w:vAlign w:val="center"/>
          </w:tcPr>
          <w:p w14:paraId="2323B1E7" w14:textId="77777777" w:rsidR="004E6896" w:rsidRPr="00C95BFD" w:rsidRDefault="004E6896" w:rsidP="003B7563">
            <w:pPr>
              <w:spacing w:line="276" w:lineRule="auto"/>
              <w:rPr>
                <w:rFonts w:cs="Times New Roman"/>
              </w:rPr>
            </w:pPr>
            <w:r w:rsidRPr="00C95BFD">
              <w:rPr>
                <w:rFonts w:cs="Times New Roman"/>
              </w:rPr>
              <w:t>Способен</w:t>
            </w:r>
            <w:r w:rsidRPr="00C95BFD">
              <w:rPr>
                <w:rFonts w:cs="Times New Roman"/>
                <w:spacing w:val="-5"/>
              </w:rPr>
              <w:t xml:space="preserve"> </w:t>
            </w:r>
            <w:r w:rsidRPr="00C95BFD">
              <w:rPr>
                <w:rFonts w:cs="Times New Roman"/>
              </w:rPr>
              <w:t>к</w:t>
            </w:r>
            <w:r w:rsidRPr="00C95BFD">
              <w:rPr>
                <w:rFonts w:cs="Times New Roman"/>
                <w:spacing w:val="-2"/>
              </w:rPr>
              <w:t xml:space="preserve"> </w:t>
            </w:r>
            <w:r w:rsidRPr="00C95BFD">
              <w:rPr>
                <w:rFonts w:cs="Times New Roman"/>
              </w:rPr>
              <w:t>сотрудничеству,</w:t>
            </w:r>
            <w:r w:rsidRPr="00C95BFD">
              <w:rPr>
                <w:rFonts w:cs="Times New Roman"/>
                <w:spacing w:val="-2"/>
              </w:rPr>
              <w:t xml:space="preserve"> </w:t>
            </w:r>
            <w:r w:rsidRPr="00C95BFD">
              <w:rPr>
                <w:rFonts w:cs="Times New Roman"/>
              </w:rPr>
              <w:t>но</w:t>
            </w:r>
            <w:r w:rsidRPr="00C95BFD">
              <w:rPr>
                <w:rFonts w:cs="Times New Roman"/>
                <w:spacing w:val="-2"/>
              </w:rPr>
              <w:t xml:space="preserve"> </w:t>
            </w:r>
            <w:r w:rsidRPr="00C95BFD">
              <w:rPr>
                <w:rFonts w:cs="Times New Roman"/>
              </w:rPr>
              <w:t>не</w:t>
            </w:r>
            <w:r w:rsidRPr="00C95BFD">
              <w:rPr>
                <w:rFonts w:cs="Times New Roman"/>
                <w:spacing w:val="-2"/>
              </w:rPr>
              <w:t xml:space="preserve"> </w:t>
            </w:r>
            <w:r w:rsidRPr="00C95BFD">
              <w:rPr>
                <w:rFonts w:cs="Times New Roman"/>
              </w:rPr>
              <w:t>всегда</w:t>
            </w:r>
            <w:r w:rsidRPr="00C95BFD">
              <w:rPr>
                <w:rFonts w:cs="Times New Roman"/>
                <w:spacing w:val="-2"/>
              </w:rPr>
              <w:t xml:space="preserve"> </w:t>
            </w:r>
            <w:r w:rsidRPr="00C95BFD">
              <w:rPr>
                <w:rFonts w:cs="Times New Roman"/>
              </w:rPr>
              <w:t>умеет</w:t>
            </w:r>
            <w:r w:rsidRPr="00C95BFD">
              <w:rPr>
                <w:rFonts w:cs="Times New Roman"/>
                <w:spacing w:val="-3"/>
              </w:rPr>
              <w:t xml:space="preserve"> </w:t>
            </w:r>
            <w:r w:rsidRPr="00C95BFD">
              <w:rPr>
                <w:rFonts w:cs="Times New Roman"/>
              </w:rPr>
              <w:t>аргументировать</w:t>
            </w:r>
            <w:r w:rsidRPr="00C95BFD">
              <w:rPr>
                <w:rFonts w:cs="Times New Roman"/>
                <w:spacing w:val="-2"/>
              </w:rPr>
              <w:t xml:space="preserve"> </w:t>
            </w:r>
            <w:r w:rsidRPr="00C95BFD">
              <w:rPr>
                <w:rFonts w:cs="Times New Roman"/>
              </w:rPr>
              <w:t>свою</w:t>
            </w:r>
            <w:r w:rsidRPr="00C95BFD">
              <w:rPr>
                <w:rFonts w:cs="Times New Roman"/>
                <w:spacing w:val="-2"/>
              </w:rPr>
              <w:t xml:space="preserve"> </w:t>
            </w:r>
            <w:r w:rsidRPr="00C95BFD">
              <w:rPr>
                <w:rFonts w:cs="Times New Roman"/>
              </w:rPr>
              <w:t>позицию</w:t>
            </w:r>
            <w:r w:rsidRPr="00C95BFD">
              <w:rPr>
                <w:rFonts w:cs="Times New Roman"/>
                <w:spacing w:val="-2"/>
              </w:rPr>
              <w:t xml:space="preserve"> </w:t>
            </w:r>
            <w:r w:rsidRPr="00C95BFD">
              <w:rPr>
                <w:rFonts w:cs="Times New Roman"/>
              </w:rPr>
              <w:t>и</w:t>
            </w:r>
            <w:r w:rsidRPr="00C95BFD">
              <w:rPr>
                <w:rFonts w:cs="Times New Roman"/>
                <w:spacing w:val="-2"/>
              </w:rPr>
              <w:t xml:space="preserve"> </w:t>
            </w:r>
            <w:r w:rsidRPr="00C95BFD">
              <w:rPr>
                <w:rFonts w:cs="Times New Roman"/>
              </w:rPr>
              <w:t>слушать</w:t>
            </w:r>
            <w:r w:rsidRPr="00C95BFD">
              <w:rPr>
                <w:rFonts w:cs="Times New Roman"/>
                <w:spacing w:val="-2"/>
              </w:rPr>
              <w:t xml:space="preserve"> </w:t>
            </w:r>
            <w:r w:rsidRPr="00C95BFD">
              <w:rPr>
                <w:rFonts w:cs="Times New Roman"/>
              </w:rPr>
              <w:t>партнера.</w:t>
            </w:r>
          </w:p>
        </w:tc>
        <w:tc>
          <w:tcPr>
            <w:tcW w:w="984" w:type="dxa"/>
            <w:vAlign w:val="center"/>
          </w:tcPr>
          <w:p w14:paraId="2B6CAEF4" w14:textId="77777777" w:rsidR="004E6896" w:rsidRPr="00C95BFD" w:rsidRDefault="004E6896" w:rsidP="003B7563">
            <w:pPr>
              <w:spacing w:line="276" w:lineRule="auto"/>
              <w:jc w:val="center"/>
              <w:rPr>
                <w:rFonts w:cs="Times New Roman"/>
                <w:b/>
              </w:rPr>
            </w:pPr>
            <w:r w:rsidRPr="00C95BFD">
              <w:rPr>
                <w:rFonts w:cs="Times New Roman"/>
                <w:b/>
              </w:rPr>
              <w:t>3</w:t>
            </w:r>
          </w:p>
        </w:tc>
      </w:tr>
      <w:tr w:rsidR="004E6896" w:rsidRPr="00C95BFD" w14:paraId="1FC9DC23" w14:textId="77777777" w:rsidTr="004E6896">
        <w:tc>
          <w:tcPr>
            <w:tcW w:w="2240" w:type="dxa"/>
            <w:vMerge/>
          </w:tcPr>
          <w:p w14:paraId="7831E502" w14:textId="77777777" w:rsidR="004E6896" w:rsidRPr="00C95BFD" w:rsidRDefault="004E6896" w:rsidP="003B7563">
            <w:pPr>
              <w:rPr>
                <w:rFonts w:cs="Times New Roman"/>
              </w:rPr>
            </w:pPr>
          </w:p>
        </w:tc>
        <w:tc>
          <w:tcPr>
            <w:tcW w:w="2265" w:type="dxa"/>
            <w:vMerge/>
          </w:tcPr>
          <w:p w14:paraId="2D2B7863" w14:textId="77777777" w:rsidR="004E6896" w:rsidRPr="00C95BFD" w:rsidRDefault="004E6896" w:rsidP="003B7563">
            <w:pPr>
              <w:rPr>
                <w:rFonts w:cs="Times New Roman"/>
              </w:rPr>
            </w:pPr>
          </w:p>
        </w:tc>
        <w:tc>
          <w:tcPr>
            <w:tcW w:w="8677" w:type="dxa"/>
            <w:vAlign w:val="center"/>
          </w:tcPr>
          <w:p w14:paraId="77B62EC6" w14:textId="77777777" w:rsidR="004E6896" w:rsidRPr="00C95BFD" w:rsidRDefault="004E6896" w:rsidP="003B7563">
            <w:pPr>
              <w:spacing w:line="276" w:lineRule="auto"/>
              <w:rPr>
                <w:rFonts w:cs="Times New Roman"/>
              </w:rPr>
            </w:pPr>
            <w:r w:rsidRPr="00C95BFD">
              <w:rPr>
                <w:rFonts w:cs="Times New Roman"/>
              </w:rPr>
              <w:t>Способен</w:t>
            </w:r>
            <w:r w:rsidRPr="00C95BFD">
              <w:rPr>
                <w:rFonts w:cs="Times New Roman"/>
                <w:spacing w:val="-6"/>
              </w:rPr>
              <w:t xml:space="preserve"> </w:t>
            </w:r>
            <w:r w:rsidRPr="00C95BFD">
              <w:rPr>
                <w:rFonts w:cs="Times New Roman"/>
              </w:rPr>
              <w:t>к</w:t>
            </w:r>
            <w:r w:rsidRPr="00C95BFD">
              <w:rPr>
                <w:rFonts w:cs="Times New Roman"/>
                <w:spacing w:val="-2"/>
              </w:rPr>
              <w:t xml:space="preserve"> </w:t>
            </w:r>
            <w:r w:rsidRPr="00C95BFD">
              <w:rPr>
                <w:rFonts w:cs="Times New Roman"/>
              </w:rPr>
              <w:t>взаимодействию</w:t>
            </w:r>
            <w:r w:rsidRPr="00C95BFD">
              <w:rPr>
                <w:rFonts w:cs="Times New Roman"/>
                <w:spacing w:val="-2"/>
              </w:rPr>
              <w:t xml:space="preserve"> </w:t>
            </w:r>
            <w:r w:rsidRPr="00C95BFD">
              <w:rPr>
                <w:rFonts w:cs="Times New Roman"/>
              </w:rPr>
              <w:t>и</w:t>
            </w:r>
            <w:r w:rsidRPr="00C95BFD">
              <w:rPr>
                <w:rFonts w:cs="Times New Roman"/>
                <w:spacing w:val="-2"/>
              </w:rPr>
              <w:t xml:space="preserve"> </w:t>
            </w:r>
            <w:r w:rsidRPr="00C95BFD">
              <w:rPr>
                <w:rFonts w:cs="Times New Roman"/>
              </w:rPr>
              <w:t>сотрудничеству</w:t>
            </w:r>
            <w:r w:rsidRPr="00C95BFD">
              <w:rPr>
                <w:rFonts w:cs="Times New Roman"/>
                <w:spacing w:val="-5"/>
              </w:rPr>
              <w:t xml:space="preserve"> </w:t>
            </w:r>
            <w:r w:rsidRPr="00C95BFD">
              <w:rPr>
                <w:rFonts w:cs="Times New Roman"/>
              </w:rPr>
              <w:t>(групповая</w:t>
            </w:r>
            <w:r w:rsidRPr="00C95BFD">
              <w:rPr>
                <w:rFonts w:cs="Times New Roman"/>
                <w:spacing w:val="-2"/>
              </w:rPr>
              <w:t xml:space="preserve"> </w:t>
            </w:r>
            <w:r w:rsidRPr="00C95BFD">
              <w:rPr>
                <w:rFonts w:cs="Times New Roman"/>
              </w:rPr>
              <w:t>и</w:t>
            </w:r>
            <w:r w:rsidRPr="00C95BFD">
              <w:rPr>
                <w:rFonts w:cs="Times New Roman"/>
                <w:spacing w:val="-3"/>
              </w:rPr>
              <w:t xml:space="preserve"> </w:t>
            </w:r>
            <w:r w:rsidRPr="00C95BFD">
              <w:rPr>
                <w:rFonts w:cs="Times New Roman"/>
              </w:rPr>
              <w:t>парная</w:t>
            </w:r>
            <w:r w:rsidRPr="00C95BFD">
              <w:rPr>
                <w:rFonts w:cs="Times New Roman"/>
                <w:spacing w:val="-3"/>
              </w:rPr>
              <w:t xml:space="preserve"> </w:t>
            </w:r>
            <w:r w:rsidRPr="00C95BFD">
              <w:rPr>
                <w:rFonts w:cs="Times New Roman"/>
              </w:rPr>
              <w:t>работа;</w:t>
            </w:r>
            <w:r w:rsidRPr="00C95BFD">
              <w:rPr>
                <w:rFonts w:cs="Times New Roman"/>
                <w:spacing w:val="-4"/>
              </w:rPr>
              <w:t xml:space="preserve"> </w:t>
            </w:r>
            <w:r w:rsidRPr="00C95BFD">
              <w:rPr>
                <w:rFonts w:cs="Times New Roman"/>
              </w:rPr>
              <w:t>дискуссии; коллективное</w:t>
            </w:r>
            <w:r w:rsidRPr="00C95BFD">
              <w:rPr>
                <w:rFonts w:cs="Times New Roman"/>
                <w:spacing w:val="-2"/>
              </w:rPr>
              <w:t xml:space="preserve"> </w:t>
            </w:r>
            <w:r w:rsidRPr="00C95BFD">
              <w:rPr>
                <w:rFonts w:cs="Times New Roman"/>
              </w:rPr>
              <w:t>решение учебных</w:t>
            </w:r>
            <w:r w:rsidRPr="00C95BFD">
              <w:rPr>
                <w:rFonts w:cs="Times New Roman"/>
                <w:spacing w:val="-2"/>
              </w:rPr>
              <w:t xml:space="preserve"> </w:t>
            </w:r>
            <w:r w:rsidRPr="00C95BFD">
              <w:rPr>
                <w:rFonts w:cs="Times New Roman"/>
              </w:rPr>
              <w:t>задач).</w:t>
            </w:r>
          </w:p>
        </w:tc>
        <w:tc>
          <w:tcPr>
            <w:tcW w:w="984" w:type="dxa"/>
            <w:vAlign w:val="center"/>
          </w:tcPr>
          <w:p w14:paraId="232D66B4" w14:textId="77777777" w:rsidR="004E6896" w:rsidRPr="00C95BFD" w:rsidRDefault="004E6896" w:rsidP="003B7563">
            <w:pPr>
              <w:spacing w:line="276" w:lineRule="auto"/>
              <w:jc w:val="center"/>
              <w:rPr>
                <w:rFonts w:cs="Times New Roman"/>
                <w:b/>
              </w:rPr>
            </w:pPr>
            <w:r w:rsidRPr="00C95BFD">
              <w:rPr>
                <w:rFonts w:cs="Times New Roman"/>
                <w:b/>
              </w:rPr>
              <w:t>4</w:t>
            </w:r>
          </w:p>
        </w:tc>
      </w:tr>
      <w:tr w:rsidR="004E6896" w:rsidRPr="00C95BFD" w14:paraId="629906FC" w14:textId="77777777" w:rsidTr="004E6896">
        <w:tc>
          <w:tcPr>
            <w:tcW w:w="2240" w:type="dxa"/>
            <w:vMerge/>
          </w:tcPr>
          <w:p w14:paraId="1E0EEEE7" w14:textId="77777777" w:rsidR="004E6896" w:rsidRPr="00C95BFD" w:rsidRDefault="004E6896" w:rsidP="003B7563">
            <w:pPr>
              <w:rPr>
                <w:rFonts w:cs="Times New Roman"/>
              </w:rPr>
            </w:pPr>
          </w:p>
        </w:tc>
        <w:tc>
          <w:tcPr>
            <w:tcW w:w="2265" w:type="dxa"/>
            <w:vMerge/>
          </w:tcPr>
          <w:p w14:paraId="3DEFD2A2" w14:textId="77777777" w:rsidR="004E6896" w:rsidRPr="00C95BFD" w:rsidRDefault="004E6896" w:rsidP="003B7563">
            <w:pPr>
              <w:rPr>
                <w:rFonts w:cs="Times New Roman"/>
              </w:rPr>
            </w:pPr>
          </w:p>
        </w:tc>
        <w:tc>
          <w:tcPr>
            <w:tcW w:w="8677" w:type="dxa"/>
            <w:vAlign w:val="center"/>
          </w:tcPr>
          <w:p w14:paraId="34706BF7" w14:textId="77777777" w:rsidR="004E6896" w:rsidRPr="00C95BFD" w:rsidRDefault="004E6896" w:rsidP="003B7563">
            <w:pPr>
              <w:spacing w:line="276" w:lineRule="auto"/>
              <w:rPr>
                <w:rFonts w:cs="Times New Roman"/>
              </w:rPr>
            </w:pPr>
            <w:r w:rsidRPr="00C95BFD">
              <w:rPr>
                <w:rFonts w:cs="Times New Roman"/>
              </w:rPr>
              <w:t>Проявляет эмоционально позитивное отношение к процессу сотрудничества; ориентируется на партнера по</w:t>
            </w:r>
            <w:r w:rsidRPr="00C95BFD">
              <w:rPr>
                <w:rFonts w:cs="Times New Roman"/>
                <w:spacing w:val="1"/>
              </w:rPr>
              <w:t xml:space="preserve"> </w:t>
            </w:r>
            <w:r w:rsidRPr="00C95BFD">
              <w:rPr>
                <w:rFonts w:cs="Times New Roman"/>
              </w:rPr>
              <w:t>общению, умеет слушать собеседника, совместно планировать, договариваться и распределять функции в ходе</w:t>
            </w:r>
            <w:r w:rsidRPr="00C95BFD">
              <w:rPr>
                <w:rFonts w:cs="Times New Roman"/>
                <w:spacing w:val="-48"/>
              </w:rPr>
              <w:t xml:space="preserve"> </w:t>
            </w:r>
            <w:r w:rsidRPr="00C95BFD">
              <w:rPr>
                <w:rFonts w:cs="Times New Roman"/>
              </w:rPr>
              <w:t>выполнения</w:t>
            </w:r>
            <w:r w:rsidRPr="00C95BFD">
              <w:rPr>
                <w:rFonts w:cs="Times New Roman"/>
                <w:spacing w:val="-2"/>
              </w:rPr>
              <w:t xml:space="preserve"> </w:t>
            </w:r>
            <w:r w:rsidRPr="00C95BFD">
              <w:rPr>
                <w:rFonts w:cs="Times New Roman"/>
              </w:rPr>
              <w:t>задания, осуществлять взаимопомощь.</w:t>
            </w:r>
          </w:p>
        </w:tc>
        <w:tc>
          <w:tcPr>
            <w:tcW w:w="984" w:type="dxa"/>
            <w:vAlign w:val="center"/>
          </w:tcPr>
          <w:p w14:paraId="57EAB7C6" w14:textId="77777777" w:rsidR="004E6896" w:rsidRPr="00C95BFD" w:rsidRDefault="004E6896" w:rsidP="003B7563">
            <w:pPr>
              <w:spacing w:line="276" w:lineRule="auto"/>
              <w:jc w:val="center"/>
              <w:rPr>
                <w:rFonts w:cs="Times New Roman"/>
                <w:b/>
              </w:rPr>
            </w:pPr>
            <w:r w:rsidRPr="00C95BFD">
              <w:rPr>
                <w:rFonts w:cs="Times New Roman"/>
                <w:b/>
              </w:rPr>
              <w:t>5</w:t>
            </w:r>
          </w:p>
        </w:tc>
      </w:tr>
    </w:tbl>
    <w:p w14:paraId="23ADEC82" w14:textId="77777777" w:rsidR="004E6896" w:rsidRPr="00C95BFD" w:rsidRDefault="004E6896" w:rsidP="004E6896">
      <w:pPr>
        <w:spacing w:before="2" w:line="276" w:lineRule="auto"/>
        <w:rPr>
          <w:rFonts w:eastAsia="Times New Roman" w:cs="Times New Roman"/>
          <w:b/>
        </w:rPr>
      </w:pPr>
    </w:p>
    <w:p w14:paraId="6256ED79" w14:textId="77777777" w:rsidR="004E6896" w:rsidRPr="00C95BFD" w:rsidRDefault="004E6896" w:rsidP="004E6896">
      <w:pPr>
        <w:spacing w:line="276" w:lineRule="auto"/>
        <w:rPr>
          <w:rFonts w:cs="Times New Roman"/>
          <w:b/>
          <w:bCs/>
          <w:color w:val="000000"/>
          <w:shd w:val="clear" w:color="auto" w:fill="FFFFFF"/>
        </w:rPr>
      </w:pPr>
      <w:r w:rsidRPr="00C95BFD">
        <w:rPr>
          <w:rFonts w:cs="Times New Roman"/>
          <w:b/>
          <w:bCs/>
          <w:color w:val="000000"/>
          <w:shd w:val="clear" w:color="auto" w:fill="FFFFFF"/>
        </w:rPr>
        <w:t>Высчитывается средний балл:</w:t>
      </w:r>
    </w:p>
    <w:p w14:paraId="3BE12847" w14:textId="77777777" w:rsidR="004E6896" w:rsidRPr="00C95BFD" w:rsidRDefault="004E6896" w:rsidP="004E6896">
      <w:pPr>
        <w:spacing w:line="276" w:lineRule="auto"/>
        <w:rPr>
          <w:rFonts w:cs="Times New Roman"/>
          <w:b/>
          <w:bCs/>
          <w:color w:val="000000"/>
          <w:shd w:val="clear" w:color="auto" w:fill="FFFFFF"/>
        </w:rPr>
      </w:pPr>
      <w:r w:rsidRPr="00C95BFD">
        <w:rPr>
          <w:rFonts w:cs="Times New Roman"/>
          <w:b/>
          <w:bCs/>
          <w:color w:val="000000"/>
          <w:shd w:val="clear" w:color="auto" w:fill="FFFFFF"/>
        </w:rPr>
        <w:t>4,5 - 5,0 балла – высокий уровень</w:t>
      </w:r>
    </w:p>
    <w:p w14:paraId="47D30628" w14:textId="77777777" w:rsidR="004E6896" w:rsidRPr="00C95BFD" w:rsidRDefault="004E6896" w:rsidP="004E6896">
      <w:pPr>
        <w:spacing w:line="276" w:lineRule="auto"/>
        <w:rPr>
          <w:rFonts w:cs="Times New Roman"/>
          <w:b/>
          <w:bCs/>
          <w:color w:val="000000"/>
          <w:shd w:val="clear" w:color="auto" w:fill="FFFFFF"/>
        </w:rPr>
      </w:pPr>
      <w:r w:rsidRPr="00C95BFD">
        <w:rPr>
          <w:rFonts w:cs="Times New Roman"/>
          <w:b/>
          <w:bCs/>
          <w:color w:val="000000"/>
          <w:shd w:val="clear" w:color="auto" w:fill="FFFFFF"/>
        </w:rPr>
        <w:t>3,5 – 4,0 балла – средний уровень</w:t>
      </w:r>
    </w:p>
    <w:p w14:paraId="72427F19" w14:textId="77777777" w:rsidR="004E6896" w:rsidRDefault="004E6896" w:rsidP="004E6896">
      <w:pPr>
        <w:spacing w:line="276" w:lineRule="auto"/>
        <w:rPr>
          <w:rFonts w:cs="Times New Roman"/>
          <w:b/>
          <w:bCs/>
          <w:color w:val="000000"/>
          <w:shd w:val="clear" w:color="auto" w:fill="FFFFFF"/>
        </w:rPr>
        <w:sectPr w:rsidR="004E6896" w:rsidSect="004E6896">
          <w:pgSz w:w="16838" w:h="11906" w:orient="landscape"/>
          <w:pgMar w:top="850" w:right="1134" w:bottom="1701" w:left="1134" w:header="708" w:footer="708" w:gutter="0"/>
          <w:cols w:space="708"/>
          <w:docGrid w:linePitch="360"/>
        </w:sectPr>
      </w:pPr>
      <w:r w:rsidRPr="00C95BFD">
        <w:rPr>
          <w:rFonts w:cs="Times New Roman"/>
          <w:b/>
          <w:bCs/>
          <w:color w:val="000000"/>
          <w:shd w:val="clear" w:color="auto" w:fill="FFFFFF"/>
        </w:rPr>
        <w:t>2,5 – 3,0 балла – низкий уровень</w:t>
      </w:r>
    </w:p>
    <w:p w14:paraId="1C25638D" w14:textId="63E685F9" w:rsidR="00275FA5" w:rsidRDefault="00275FA5" w:rsidP="004E6896">
      <w:pPr>
        <w:pStyle w:val="c20"/>
        <w:shd w:val="clear" w:color="auto" w:fill="FFFFFF"/>
        <w:spacing w:before="0" w:beforeAutospacing="0" w:after="0" w:afterAutospacing="0"/>
        <w:rPr>
          <w:rStyle w:val="c4"/>
          <w:rFonts w:eastAsia="SimSun"/>
          <w:b/>
          <w:color w:val="000000"/>
          <w:sz w:val="28"/>
          <w:szCs w:val="28"/>
        </w:rPr>
      </w:pPr>
    </w:p>
    <w:p w14:paraId="18A7E094" w14:textId="6842F34B" w:rsidR="007468D7" w:rsidRPr="00DB7055" w:rsidRDefault="00A52D51" w:rsidP="00DB7055">
      <w:pPr>
        <w:pStyle w:val="c20"/>
        <w:shd w:val="clear" w:color="auto" w:fill="FFFFFF"/>
        <w:spacing w:before="0" w:beforeAutospacing="0" w:after="0" w:afterAutospacing="0"/>
        <w:jc w:val="center"/>
        <w:rPr>
          <w:rFonts w:eastAsia="SimSun"/>
          <w:b/>
          <w:color w:val="000000"/>
          <w:sz w:val="28"/>
          <w:szCs w:val="28"/>
        </w:rPr>
      </w:pPr>
      <w:r w:rsidRPr="007468D7">
        <w:rPr>
          <w:rStyle w:val="c4"/>
          <w:rFonts w:eastAsia="SimSun"/>
          <w:b/>
          <w:color w:val="000000"/>
          <w:sz w:val="28"/>
          <w:szCs w:val="28"/>
        </w:rPr>
        <w:t>Список литературы</w:t>
      </w:r>
    </w:p>
    <w:p w14:paraId="107377E8" w14:textId="52A84321" w:rsidR="00F7716F" w:rsidRDefault="00F7716F" w:rsidP="00F7716F">
      <w:pPr>
        <w:pStyle w:val="c20"/>
        <w:shd w:val="clear" w:color="auto" w:fill="FFFFFF"/>
        <w:spacing w:before="0" w:beforeAutospacing="0" w:after="0" w:afterAutospacing="0"/>
        <w:jc w:val="center"/>
        <w:rPr>
          <w:rStyle w:val="c4"/>
          <w:rFonts w:eastAsia="SimSun"/>
          <w:b/>
          <w:color w:val="000000"/>
          <w:sz w:val="28"/>
          <w:szCs w:val="28"/>
        </w:rPr>
      </w:pPr>
      <w:r w:rsidRPr="002940FD">
        <w:rPr>
          <w:rStyle w:val="c4"/>
          <w:rFonts w:eastAsia="SimSun"/>
          <w:b/>
          <w:color w:val="000000"/>
          <w:sz w:val="28"/>
          <w:szCs w:val="28"/>
        </w:rPr>
        <w:t>Для учителя</w:t>
      </w:r>
    </w:p>
    <w:p w14:paraId="1C243B1B" w14:textId="77777777" w:rsidR="00596473" w:rsidRPr="002940FD" w:rsidRDefault="00596473" w:rsidP="00F7716F">
      <w:pPr>
        <w:pStyle w:val="c20"/>
        <w:shd w:val="clear" w:color="auto" w:fill="FFFFFF"/>
        <w:spacing w:before="0" w:beforeAutospacing="0" w:after="0" w:afterAutospacing="0"/>
        <w:jc w:val="center"/>
        <w:rPr>
          <w:rStyle w:val="c4"/>
          <w:rFonts w:eastAsia="SimSun"/>
          <w:b/>
          <w:color w:val="000000"/>
          <w:sz w:val="28"/>
          <w:szCs w:val="28"/>
        </w:rPr>
      </w:pPr>
    </w:p>
    <w:p w14:paraId="38CBAF76"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proofErr w:type="spellStart"/>
      <w:r w:rsidRPr="002940FD">
        <w:rPr>
          <w:color w:val="000000"/>
          <w:sz w:val="28"/>
          <w:szCs w:val="28"/>
          <w:shd w:val="clear" w:color="auto" w:fill="FFFFFF"/>
        </w:rPr>
        <w:t>Шнуровозова</w:t>
      </w:r>
      <w:proofErr w:type="spellEnd"/>
      <w:r w:rsidRPr="002940FD">
        <w:rPr>
          <w:color w:val="000000"/>
          <w:sz w:val="28"/>
          <w:szCs w:val="28"/>
          <w:shd w:val="clear" w:color="auto" w:fill="FFFFFF"/>
        </w:rPr>
        <w:t xml:space="preserve"> Т. Цветы и фигурки из </w:t>
      </w:r>
      <w:proofErr w:type="gramStart"/>
      <w:r w:rsidRPr="002940FD">
        <w:rPr>
          <w:color w:val="000000"/>
          <w:sz w:val="28"/>
          <w:szCs w:val="28"/>
          <w:shd w:val="clear" w:color="auto" w:fill="FFFFFF"/>
        </w:rPr>
        <w:t>бисера.-</w:t>
      </w:r>
      <w:proofErr w:type="gramEnd"/>
      <w:r w:rsidRPr="002940FD">
        <w:rPr>
          <w:color w:val="000000"/>
          <w:sz w:val="28"/>
          <w:szCs w:val="28"/>
          <w:shd w:val="clear" w:color="auto" w:fill="FFFFFF"/>
        </w:rPr>
        <w:t xml:space="preserve"> Ростов н/Д:Владис,2012.-192с.</w:t>
      </w:r>
    </w:p>
    <w:p w14:paraId="791713D6"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r w:rsidRPr="002940FD">
        <w:rPr>
          <w:color w:val="000000"/>
          <w:sz w:val="28"/>
          <w:szCs w:val="28"/>
          <w:shd w:val="clear" w:color="auto" w:fill="FFFFFF"/>
        </w:rPr>
        <w:t xml:space="preserve">Соколова Ю., </w:t>
      </w:r>
      <w:proofErr w:type="spellStart"/>
      <w:r w:rsidRPr="002940FD">
        <w:rPr>
          <w:color w:val="000000"/>
          <w:sz w:val="28"/>
          <w:szCs w:val="28"/>
          <w:shd w:val="clear" w:color="auto" w:fill="FFFFFF"/>
        </w:rPr>
        <w:t>Пырерка</w:t>
      </w:r>
      <w:proofErr w:type="spellEnd"/>
      <w:r w:rsidRPr="002940FD">
        <w:rPr>
          <w:color w:val="000000"/>
          <w:sz w:val="28"/>
          <w:szCs w:val="28"/>
          <w:shd w:val="clear" w:color="auto" w:fill="FFFFFF"/>
        </w:rPr>
        <w:t xml:space="preserve"> Н. Азбука бисера. – СПб.,2009.</w:t>
      </w:r>
    </w:p>
    <w:p w14:paraId="0560EE02"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r w:rsidRPr="002940FD">
        <w:rPr>
          <w:color w:val="000000"/>
          <w:sz w:val="28"/>
          <w:szCs w:val="28"/>
          <w:shd w:val="clear" w:color="auto" w:fill="FFFFFF"/>
        </w:rPr>
        <w:t xml:space="preserve">Мартынова Л. Фигурки из </w:t>
      </w:r>
      <w:proofErr w:type="gramStart"/>
      <w:r w:rsidRPr="002940FD">
        <w:rPr>
          <w:color w:val="000000"/>
          <w:sz w:val="28"/>
          <w:szCs w:val="28"/>
          <w:shd w:val="clear" w:color="auto" w:fill="FFFFFF"/>
        </w:rPr>
        <w:t>бисера.-</w:t>
      </w:r>
      <w:proofErr w:type="gramEnd"/>
      <w:r w:rsidRPr="002940FD">
        <w:rPr>
          <w:color w:val="000000"/>
          <w:sz w:val="28"/>
          <w:szCs w:val="28"/>
          <w:shd w:val="clear" w:color="auto" w:fill="FFFFFF"/>
        </w:rPr>
        <w:t xml:space="preserve"> М.: «Книжный клуб 36.6»,2009.</w:t>
      </w:r>
    </w:p>
    <w:p w14:paraId="7297808A"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rFonts w:eastAsia="SimSun"/>
          <w:b/>
          <w:color w:val="000000"/>
          <w:sz w:val="28"/>
          <w:szCs w:val="28"/>
        </w:rPr>
      </w:pPr>
      <w:proofErr w:type="gramStart"/>
      <w:r w:rsidRPr="002940FD">
        <w:rPr>
          <w:color w:val="000000"/>
          <w:sz w:val="28"/>
          <w:szCs w:val="28"/>
          <w:shd w:val="clear" w:color="auto" w:fill="FFFFFF"/>
        </w:rPr>
        <w:t>.Куликова</w:t>
      </w:r>
      <w:proofErr w:type="gramEnd"/>
      <w:r w:rsidRPr="002940FD">
        <w:rPr>
          <w:color w:val="000000"/>
          <w:sz w:val="28"/>
          <w:szCs w:val="28"/>
          <w:shd w:val="clear" w:color="auto" w:fill="FFFFFF"/>
        </w:rPr>
        <w:t xml:space="preserve"> Л.Г., Короткова Л.Ю. Цветы из бисера: букеты, панно, бутоньерки. – М.,2009.</w:t>
      </w:r>
    </w:p>
    <w:p w14:paraId="392B28B7"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proofErr w:type="spellStart"/>
      <w:r w:rsidRPr="002940FD">
        <w:rPr>
          <w:rFonts w:eastAsia="Times New Roman" w:cs="Times New Roman"/>
          <w:color w:val="000000"/>
          <w:kern w:val="0"/>
          <w:sz w:val="28"/>
          <w:szCs w:val="28"/>
          <w:lang w:eastAsia="ru-RU" w:bidi="ar-SA"/>
        </w:rPr>
        <w:t>Шнуровозова</w:t>
      </w:r>
      <w:proofErr w:type="spellEnd"/>
      <w:r w:rsidRPr="002940FD">
        <w:rPr>
          <w:rFonts w:eastAsia="Times New Roman" w:cs="Times New Roman"/>
          <w:color w:val="000000"/>
          <w:kern w:val="0"/>
          <w:sz w:val="28"/>
          <w:szCs w:val="28"/>
          <w:lang w:eastAsia="ru-RU" w:bidi="ar-SA"/>
        </w:rPr>
        <w:t xml:space="preserve"> Т. Цветы и фигурки из </w:t>
      </w:r>
      <w:proofErr w:type="gramStart"/>
      <w:r w:rsidRPr="002940FD">
        <w:rPr>
          <w:rFonts w:eastAsia="Times New Roman" w:cs="Times New Roman"/>
          <w:color w:val="000000"/>
          <w:kern w:val="0"/>
          <w:sz w:val="28"/>
          <w:szCs w:val="28"/>
          <w:lang w:eastAsia="ru-RU" w:bidi="ar-SA"/>
        </w:rPr>
        <w:t>бисера.-</w:t>
      </w:r>
      <w:proofErr w:type="gramEnd"/>
      <w:r w:rsidRPr="002940FD">
        <w:rPr>
          <w:rFonts w:eastAsia="Times New Roman" w:cs="Times New Roman"/>
          <w:color w:val="000000"/>
          <w:kern w:val="0"/>
          <w:sz w:val="28"/>
          <w:szCs w:val="28"/>
          <w:lang w:eastAsia="ru-RU" w:bidi="ar-SA"/>
        </w:rPr>
        <w:t xml:space="preserve"> Ростов н/Д:Владис,2012.-192с.</w:t>
      </w:r>
    </w:p>
    <w:p w14:paraId="47C5D49D"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«Модное рукоделие» за 2012-2013 гг.</w:t>
      </w:r>
    </w:p>
    <w:p w14:paraId="0B7A669A"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«Бисер» за 2012-2013 гг.</w:t>
      </w:r>
    </w:p>
    <w:p w14:paraId="71BED412"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«Ксюша. Умелые руки» за 2012-2013гг.</w:t>
      </w:r>
    </w:p>
    <w:p w14:paraId="40DAA43C" w14:textId="77777777" w:rsidR="007468D7" w:rsidRPr="002940FD" w:rsidRDefault="007468D7" w:rsidP="007468D7">
      <w:pPr>
        <w:pStyle w:val="a3"/>
        <w:numPr>
          <w:ilvl w:val="0"/>
          <w:numId w:val="7"/>
        </w:numPr>
        <w:ind w:left="426"/>
        <w:jc w:val="both"/>
        <w:rPr>
          <w:color w:val="000000"/>
          <w:sz w:val="28"/>
          <w:szCs w:val="28"/>
          <w:shd w:val="clear" w:color="auto" w:fill="FFFFFF"/>
        </w:rPr>
      </w:pPr>
      <w:r w:rsidRPr="002940FD">
        <w:rPr>
          <w:color w:val="000000"/>
          <w:sz w:val="28"/>
          <w:szCs w:val="28"/>
          <w:shd w:val="clear" w:color="auto" w:fill="FFFFFF"/>
        </w:rPr>
        <w:t xml:space="preserve">Мартынова Л. Фигурки из </w:t>
      </w:r>
      <w:proofErr w:type="gramStart"/>
      <w:r w:rsidRPr="002940FD">
        <w:rPr>
          <w:color w:val="000000"/>
          <w:sz w:val="28"/>
          <w:szCs w:val="28"/>
          <w:shd w:val="clear" w:color="auto" w:fill="FFFFFF"/>
        </w:rPr>
        <w:t>бисера.-</w:t>
      </w:r>
      <w:proofErr w:type="gramEnd"/>
      <w:r w:rsidRPr="002940FD">
        <w:rPr>
          <w:color w:val="000000"/>
          <w:sz w:val="28"/>
          <w:szCs w:val="28"/>
          <w:shd w:val="clear" w:color="auto" w:fill="FFFFFF"/>
        </w:rPr>
        <w:t xml:space="preserve"> М.: «Книжный клуб 36.6»,2009</w:t>
      </w:r>
    </w:p>
    <w:p w14:paraId="1EDB68A4" w14:textId="77777777" w:rsidR="002940FD" w:rsidRPr="002940FD" w:rsidRDefault="002940FD" w:rsidP="007468D7">
      <w:pPr>
        <w:pStyle w:val="a3"/>
        <w:numPr>
          <w:ilvl w:val="0"/>
          <w:numId w:val="7"/>
        </w:numPr>
        <w:ind w:left="426"/>
        <w:jc w:val="both"/>
        <w:rPr>
          <w:color w:val="000000"/>
          <w:sz w:val="28"/>
          <w:szCs w:val="28"/>
          <w:shd w:val="clear" w:color="auto" w:fill="FFFFFF"/>
        </w:rPr>
      </w:pPr>
      <w:proofErr w:type="spellStart"/>
      <w:r w:rsidRPr="002940FD">
        <w:rPr>
          <w:sz w:val="28"/>
          <w:szCs w:val="28"/>
        </w:rPr>
        <w:t>Красичкова</w:t>
      </w:r>
      <w:proofErr w:type="spellEnd"/>
      <w:r w:rsidRPr="002940FD">
        <w:rPr>
          <w:sz w:val="28"/>
          <w:szCs w:val="28"/>
        </w:rPr>
        <w:t xml:space="preserve"> А.П. Энциклопедия </w:t>
      </w:r>
      <w:proofErr w:type="spellStart"/>
      <w:r w:rsidRPr="002940FD">
        <w:rPr>
          <w:sz w:val="28"/>
          <w:szCs w:val="28"/>
        </w:rPr>
        <w:t>бисероплетения</w:t>
      </w:r>
      <w:proofErr w:type="spellEnd"/>
      <w:r w:rsidRPr="002940FD">
        <w:rPr>
          <w:sz w:val="28"/>
          <w:szCs w:val="28"/>
        </w:rPr>
        <w:t xml:space="preserve">. Липецк. 2010.- 195 с. Осадченко В. А. </w:t>
      </w:r>
    </w:p>
    <w:p w14:paraId="624A230F" w14:textId="77777777" w:rsidR="002940FD" w:rsidRPr="002940FD" w:rsidRDefault="002940FD" w:rsidP="007468D7">
      <w:pPr>
        <w:pStyle w:val="a3"/>
        <w:numPr>
          <w:ilvl w:val="0"/>
          <w:numId w:val="7"/>
        </w:numPr>
        <w:ind w:left="426"/>
        <w:jc w:val="both"/>
        <w:rPr>
          <w:color w:val="000000"/>
          <w:sz w:val="28"/>
          <w:szCs w:val="28"/>
          <w:shd w:val="clear" w:color="auto" w:fill="FFFFFF"/>
        </w:rPr>
      </w:pPr>
      <w:proofErr w:type="spellStart"/>
      <w:r w:rsidRPr="002940FD">
        <w:rPr>
          <w:sz w:val="28"/>
          <w:szCs w:val="28"/>
        </w:rPr>
        <w:t>Бисероплетение</w:t>
      </w:r>
      <w:proofErr w:type="spellEnd"/>
      <w:r w:rsidRPr="002940FD">
        <w:rPr>
          <w:sz w:val="28"/>
          <w:szCs w:val="28"/>
        </w:rPr>
        <w:t>. Мастер класс. Волгоград. 2012.-216 с.</w:t>
      </w:r>
    </w:p>
    <w:p w14:paraId="512FDB3A" w14:textId="77777777" w:rsidR="002940FD" w:rsidRPr="002940FD" w:rsidRDefault="002940FD" w:rsidP="007468D7">
      <w:pPr>
        <w:pStyle w:val="a3"/>
        <w:numPr>
          <w:ilvl w:val="0"/>
          <w:numId w:val="7"/>
        </w:numPr>
        <w:ind w:left="426"/>
        <w:jc w:val="both"/>
        <w:rPr>
          <w:color w:val="000000"/>
          <w:sz w:val="28"/>
          <w:szCs w:val="28"/>
          <w:shd w:val="clear" w:color="auto" w:fill="FFFFFF"/>
        </w:rPr>
      </w:pPr>
      <w:r w:rsidRPr="002940FD">
        <w:rPr>
          <w:sz w:val="28"/>
          <w:szCs w:val="28"/>
        </w:rPr>
        <w:t xml:space="preserve">Нестерова Д.В. Бисер. Модные украшения. Москва.: </w:t>
      </w:r>
      <w:proofErr w:type="spellStart"/>
      <w:r w:rsidRPr="002940FD">
        <w:rPr>
          <w:sz w:val="28"/>
          <w:szCs w:val="28"/>
        </w:rPr>
        <w:t>Астрель</w:t>
      </w:r>
      <w:proofErr w:type="spellEnd"/>
      <w:r w:rsidRPr="002940FD">
        <w:rPr>
          <w:sz w:val="28"/>
          <w:szCs w:val="28"/>
        </w:rPr>
        <w:t>, 2011 г</w:t>
      </w:r>
    </w:p>
    <w:p w14:paraId="33FA25AD" w14:textId="7D27A8CA" w:rsidR="007468D7" w:rsidRPr="00DB7055" w:rsidRDefault="00DB7055" w:rsidP="00DB7055">
      <w:pPr>
        <w:widowControl/>
        <w:suppressAutoHyphens w:val="0"/>
        <w:spacing w:after="200" w:line="276" w:lineRule="auto"/>
        <w:ind w:left="360"/>
        <w:jc w:val="center"/>
        <w:rPr>
          <w:rFonts w:cs="Times New Roman"/>
          <w:b/>
          <w:sz w:val="28"/>
          <w:szCs w:val="28"/>
        </w:rPr>
      </w:pPr>
      <w:r w:rsidRPr="00DB7055">
        <w:rPr>
          <w:rFonts w:cs="Times New Roman"/>
          <w:b/>
          <w:sz w:val="28"/>
          <w:szCs w:val="28"/>
        </w:rPr>
        <w:t>Интернет-ресурсы</w:t>
      </w: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9637"/>
      </w:tblGrid>
      <w:tr w:rsidR="00F7716F" w:rsidRPr="00F7716F" w14:paraId="4D59DAA6" w14:textId="77777777" w:rsidTr="00F7716F">
        <w:tc>
          <w:tcPr>
            <w:tcW w:w="9637" w:type="dxa"/>
            <w:tcBorders>
              <w:top w:val="single" w:sz="4" w:space="0" w:color="auto"/>
              <w:left w:val="single" w:sz="1" w:space="0" w:color="000000"/>
              <w:bottom w:val="single" w:sz="4" w:space="0" w:color="auto"/>
              <w:right w:val="single" w:sz="1" w:space="0" w:color="000000"/>
            </w:tcBorders>
          </w:tcPr>
          <w:p w14:paraId="1E841D04" w14:textId="77777777" w:rsidR="00F7716F" w:rsidRPr="00F7716F" w:rsidRDefault="00F7716F" w:rsidP="00F7716F">
            <w:pPr>
              <w:suppressLineNumbers/>
              <w:spacing w:line="276" w:lineRule="auto"/>
              <w:jc w:val="both"/>
              <w:rPr>
                <w:rFonts w:eastAsia="Andale Sans UI" w:cs="Times New Roman"/>
                <w:sz w:val="28"/>
                <w:szCs w:val="28"/>
                <w:lang w:eastAsia="en-US" w:bidi="ar-SA"/>
              </w:rPr>
            </w:pPr>
            <w:r w:rsidRPr="002940FD">
              <w:rPr>
                <w:rFonts w:eastAsia="Andale Sans UI" w:cs="Times New Roman"/>
                <w:sz w:val="28"/>
                <w:szCs w:val="28"/>
                <w:lang w:eastAsia="en-US" w:bidi="ar-SA"/>
              </w:rPr>
              <w:t xml:space="preserve">Как сделать брошь из бисера на фетре своими руками – режим доступа: </w:t>
            </w:r>
            <w:hyperlink r:id="rId8" w:history="1">
              <w:r w:rsidRPr="002940FD">
                <w:rPr>
                  <w:rStyle w:val="a6"/>
                  <w:rFonts w:eastAsia="Andale Sans UI" w:cs="Times New Roman"/>
                  <w:sz w:val="28"/>
                  <w:szCs w:val="28"/>
                  <w:lang w:eastAsia="en-US" w:bidi="ar-SA"/>
                </w:rPr>
                <w:t>https://www.alltime.ru/blog/?page=post&amp;blog=watchblog&amp;post_id=kak-sdelat-brosh-iz-bisera-na-fetre-svoimi-rukami</w:t>
              </w:r>
            </w:hyperlink>
            <w:r w:rsidRPr="002940FD">
              <w:rPr>
                <w:rFonts w:eastAsia="Andale Sans UI" w:cs="Times New Roman"/>
                <w:sz w:val="28"/>
                <w:szCs w:val="28"/>
                <w:lang w:eastAsia="en-US" w:bidi="ar-SA"/>
              </w:rPr>
              <w:t>, свободный</w:t>
            </w:r>
          </w:p>
        </w:tc>
      </w:tr>
      <w:tr w:rsidR="00F7716F" w:rsidRPr="002940FD" w14:paraId="4A3449DA" w14:textId="77777777" w:rsidTr="00F7716F">
        <w:tc>
          <w:tcPr>
            <w:tcW w:w="9637" w:type="dxa"/>
            <w:tcBorders>
              <w:top w:val="single" w:sz="4" w:space="0" w:color="auto"/>
              <w:left w:val="single" w:sz="1" w:space="0" w:color="000000"/>
              <w:bottom w:val="single" w:sz="4" w:space="0" w:color="auto"/>
              <w:right w:val="single" w:sz="1" w:space="0" w:color="000000"/>
            </w:tcBorders>
          </w:tcPr>
          <w:p w14:paraId="0B25F4FD" w14:textId="77777777" w:rsidR="00F7716F" w:rsidRPr="002940FD" w:rsidRDefault="00F7716F" w:rsidP="00F7716F">
            <w:pPr>
              <w:suppressLineNumbers/>
              <w:spacing w:line="276" w:lineRule="auto"/>
              <w:jc w:val="both"/>
              <w:rPr>
                <w:bCs/>
                <w:color w:val="000000"/>
                <w:sz w:val="28"/>
                <w:szCs w:val="28"/>
              </w:rPr>
            </w:pPr>
            <w:r w:rsidRPr="002940FD">
              <w:rPr>
                <w:bCs/>
                <w:color w:val="000000"/>
                <w:sz w:val="28"/>
                <w:szCs w:val="28"/>
              </w:rPr>
              <w:t xml:space="preserve">Броши из бисера – режим доступа: </w:t>
            </w:r>
            <w:hyperlink r:id="rId9" w:history="1">
              <w:r w:rsidRPr="002940FD">
                <w:rPr>
                  <w:rStyle w:val="a6"/>
                  <w:bCs/>
                  <w:sz w:val="28"/>
                  <w:szCs w:val="28"/>
                </w:rPr>
                <w:t>https://bantomaniya.ru/master-klassy/brosh-iz-bisera-na-fetre</w:t>
              </w:r>
            </w:hyperlink>
            <w:r w:rsidRPr="002940FD">
              <w:rPr>
                <w:bCs/>
                <w:color w:val="000000"/>
                <w:sz w:val="28"/>
                <w:szCs w:val="28"/>
              </w:rPr>
              <w:t>, свободный.</w:t>
            </w:r>
          </w:p>
        </w:tc>
      </w:tr>
      <w:tr w:rsidR="00F7716F" w:rsidRPr="002940FD" w14:paraId="1213B841" w14:textId="77777777" w:rsidTr="00F7716F">
        <w:tc>
          <w:tcPr>
            <w:tcW w:w="9637" w:type="dxa"/>
            <w:tcBorders>
              <w:top w:val="single" w:sz="4" w:space="0" w:color="auto"/>
              <w:left w:val="single" w:sz="1" w:space="0" w:color="000000"/>
              <w:bottom w:val="single" w:sz="4" w:space="0" w:color="auto"/>
              <w:right w:val="single" w:sz="1" w:space="0" w:color="000000"/>
            </w:tcBorders>
          </w:tcPr>
          <w:p w14:paraId="53021606" w14:textId="77777777" w:rsidR="00F7716F" w:rsidRPr="002940FD" w:rsidRDefault="00F7716F" w:rsidP="00F7716F">
            <w:pPr>
              <w:suppressLineNumbers/>
              <w:spacing w:line="276" w:lineRule="auto"/>
              <w:jc w:val="both"/>
              <w:rPr>
                <w:bCs/>
                <w:color w:val="000000"/>
                <w:sz w:val="28"/>
                <w:szCs w:val="28"/>
              </w:rPr>
            </w:pPr>
            <w:r w:rsidRPr="002940FD">
              <w:rPr>
                <w:bCs/>
                <w:color w:val="000000"/>
                <w:sz w:val="28"/>
                <w:szCs w:val="28"/>
              </w:rPr>
              <w:t>Мастер-класс для начинающих с пошаговыми фото. Брошь из бисера "Пейсли"</w:t>
            </w:r>
            <w:r w:rsidR="007468D7" w:rsidRPr="002940FD">
              <w:rPr>
                <w:bCs/>
                <w:color w:val="000000"/>
                <w:sz w:val="28"/>
                <w:szCs w:val="28"/>
              </w:rPr>
              <w:t xml:space="preserve"> – режим доступа: </w:t>
            </w:r>
            <w:hyperlink r:id="rId10" w:history="1">
              <w:r w:rsidR="007468D7" w:rsidRPr="002940FD">
                <w:rPr>
                  <w:rStyle w:val="a6"/>
                  <w:bCs/>
                  <w:sz w:val="28"/>
                  <w:szCs w:val="28"/>
                </w:rPr>
                <w:t>https://dzen.ru/a/ZEoXF4Z75US1c7AH</w:t>
              </w:r>
            </w:hyperlink>
            <w:r w:rsidR="007468D7" w:rsidRPr="002940FD">
              <w:rPr>
                <w:bCs/>
                <w:color w:val="000000"/>
                <w:sz w:val="28"/>
                <w:szCs w:val="28"/>
              </w:rPr>
              <w:t>, свободный</w:t>
            </w:r>
          </w:p>
        </w:tc>
      </w:tr>
      <w:tr w:rsidR="00F7716F" w:rsidRPr="002940FD" w14:paraId="4E2B9638" w14:textId="77777777" w:rsidTr="00F7716F">
        <w:tc>
          <w:tcPr>
            <w:tcW w:w="9637" w:type="dxa"/>
            <w:tcBorders>
              <w:top w:val="single" w:sz="4" w:space="0" w:color="auto"/>
              <w:left w:val="single" w:sz="1" w:space="0" w:color="000000"/>
              <w:bottom w:val="single" w:sz="4" w:space="0" w:color="auto"/>
              <w:right w:val="single" w:sz="1" w:space="0" w:color="000000"/>
            </w:tcBorders>
          </w:tcPr>
          <w:p w14:paraId="19904173"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Мастер-класс пошагово - Браслет и кольцо из бисера – режим доступа: </w:t>
            </w:r>
            <w:hyperlink r:id="rId11" w:history="1">
              <w:r w:rsidRPr="002940FD">
                <w:rPr>
                  <w:rStyle w:val="a6"/>
                  <w:bCs/>
                  <w:sz w:val="28"/>
                  <w:szCs w:val="28"/>
                </w:rPr>
                <w:t>https://melodiabisera.ru/workshops/master-klass-poshagovo-braslet-i-koltso-iz-bisera/</w:t>
              </w:r>
            </w:hyperlink>
            <w:r w:rsidRPr="002940FD">
              <w:rPr>
                <w:bCs/>
                <w:color w:val="000000"/>
                <w:sz w:val="28"/>
                <w:szCs w:val="28"/>
              </w:rPr>
              <w:t>, свободный</w:t>
            </w:r>
          </w:p>
        </w:tc>
      </w:tr>
      <w:tr w:rsidR="00F7716F" w:rsidRPr="002940FD" w14:paraId="10A5AC5F" w14:textId="77777777" w:rsidTr="00F7716F">
        <w:tc>
          <w:tcPr>
            <w:tcW w:w="9637" w:type="dxa"/>
            <w:tcBorders>
              <w:top w:val="single" w:sz="4" w:space="0" w:color="auto"/>
              <w:left w:val="single" w:sz="1" w:space="0" w:color="000000"/>
              <w:bottom w:val="single" w:sz="4" w:space="0" w:color="auto"/>
              <w:right w:val="single" w:sz="1" w:space="0" w:color="000000"/>
            </w:tcBorders>
          </w:tcPr>
          <w:p w14:paraId="792EBA15"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Браслеты из бисера своими руками: схемы плетения </w:t>
            </w:r>
            <w:proofErr w:type="spellStart"/>
            <w:r w:rsidRPr="002940FD">
              <w:rPr>
                <w:bCs/>
                <w:color w:val="000000"/>
                <w:sz w:val="28"/>
                <w:szCs w:val="28"/>
              </w:rPr>
              <w:t>фенечек</w:t>
            </w:r>
            <w:proofErr w:type="spellEnd"/>
            <w:r w:rsidRPr="002940FD">
              <w:rPr>
                <w:bCs/>
                <w:color w:val="000000"/>
                <w:sz w:val="28"/>
                <w:szCs w:val="28"/>
              </w:rPr>
              <w:t xml:space="preserve"> для начинающих – режим доступа: </w:t>
            </w:r>
            <w:hyperlink r:id="rId12" w:history="1">
              <w:r w:rsidRPr="002940FD">
                <w:rPr>
                  <w:rStyle w:val="a6"/>
                  <w:bCs/>
                  <w:sz w:val="28"/>
                  <w:szCs w:val="28"/>
                </w:rPr>
                <w:t>https://burdastyle.ru/master-klassy/biseropletenie/braslety-iz-bisera-svoimi-rukami-shemy-pleteniya-fenechek-dlya-nachinayushchih_33191/</w:t>
              </w:r>
            </w:hyperlink>
            <w:r w:rsidRPr="002940FD">
              <w:rPr>
                <w:bCs/>
                <w:color w:val="000000"/>
                <w:sz w:val="28"/>
                <w:szCs w:val="28"/>
              </w:rPr>
              <w:t>, свободный</w:t>
            </w:r>
          </w:p>
        </w:tc>
      </w:tr>
      <w:tr w:rsidR="00F7716F" w:rsidRPr="002940FD" w14:paraId="29859A95" w14:textId="77777777" w:rsidTr="00F7716F">
        <w:tc>
          <w:tcPr>
            <w:tcW w:w="9637" w:type="dxa"/>
            <w:tcBorders>
              <w:top w:val="single" w:sz="4" w:space="0" w:color="auto"/>
              <w:left w:val="single" w:sz="1" w:space="0" w:color="000000"/>
              <w:bottom w:val="single" w:sz="4" w:space="0" w:color="auto"/>
              <w:right w:val="single" w:sz="1" w:space="0" w:color="000000"/>
            </w:tcBorders>
          </w:tcPr>
          <w:p w14:paraId="3ED26BFD"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Браслет шамбала своими руками – режим доступа: </w:t>
            </w:r>
            <w:hyperlink r:id="rId13" w:history="1">
              <w:r w:rsidRPr="002940FD">
                <w:rPr>
                  <w:rStyle w:val="a6"/>
                  <w:bCs/>
                  <w:sz w:val="28"/>
                  <w:szCs w:val="28"/>
                </w:rPr>
                <w:t>https://glavbusina.ru/braslety_shambala_svoimi_rukami</w:t>
              </w:r>
            </w:hyperlink>
            <w:r w:rsidRPr="002940FD">
              <w:rPr>
                <w:bCs/>
                <w:color w:val="000000"/>
                <w:sz w:val="28"/>
                <w:szCs w:val="28"/>
              </w:rPr>
              <w:t>, свободный</w:t>
            </w:r>
          </w:p>
        </w:tc>
      </w:tr>
      <w:tr w:rsidR="00F7716F" w:rsidRPr="002940FD" w14:paraId="522DFF8A" w14:textId="77777777" w:rsidTr="00F7716F">
        <w:tc>
          <w:tcPr>
            <w:tcW w:w="9637" w:type="dxa"/>
            <w:tcBorders>
              <w:top w:val="single" w:sz="4" w:space="0" w:color="auto"/>
              <w:left w:val="single" w:sz="1" w:space="0" w:color="000000"/>
              <w:bottom w:val="single" w:sz="4" w:space="0" w:color="auto"/>
              <w:right w:val="single" w:sz="1" w:space="0" w:color="000000"/>
            </w:tcBorders>
          </w:tcPr>
          <w:p w14:paraId="05881F86"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Двойной браслет шамбала своими руками – режим доступа: </w:t>
            </w:r>
            <w:hyperlink r:id="rId14" w:history="1">
              <w:r w:rsidRPr="002940FD">
                <w:rPr>
                  <w:rStyle w:val="a6"/>
                  <w:bCs/>
                  <w:sz w:val="28"/>
                  <w:szCs w:val="28"/>
                </w:rPr>
                <w:t>https://vsembusiki.ru/statyi/master-class/dvoynoy-braslet-shambala-svoimi-rukami/</w:t>
              </w:r>
            </w:hyperlink>
            <w:r w:rsidRPr="002940FD">
              <w:rPr>
                <w:bCs/>
                <w:color w:val="000000"/>
                <w:sz w:val="28"/>
                <w:szCs w:val="28"/>
              </w:rPr>
              <w:t xml:space="preserve">, </w:t>
            </w:r>
            <w:r w:rsidRPr="002940FD">
              <w:rPr>
                <w:bCs/>
                <w:color w:val="000000"/>
                <w:sz w:val="28"/>
                <w:szCs w:val="28"/>
              </w:rPr>
              <w:lastRenderedPageBreak/>
              <w:t>свободный</w:t>
            </w:r>
          </w:p>
        </w:tc>
      </w:tr>
      <w:tr w:rsidR="00F7716F" w:rsidRPr="002940FD" w14:paraId="306DBA3B" w14:textId="77777777" w:rsidTr="00AA64D4">
        <w:tc>
          <w:tcPr>
            <w:tcW w:w="9637" w:type="dxa"/>
            <w:tcBorders>
              <w:top w:val="single" w:sz="4" w:space="0" w:color="auto"/>
              <w:left w:val="single" w:sz="1" w:space="0" w:color="000000"/>
              <w:bottom w:val="single" w:sz="1" w:space="0" w:color="000000"/>
              <w:right w:val="single" w:sz="1" w:space="0" w:color="000000"/>
            </w:tcBorders>
          </w:tcPr>
          <w:p w14:paraId="49B14340" w14:textId="77777777" w:rsidR="00F7716F" w:rsidRPr="002940FD" w:rsidRDefault="002940FD" w:rsidP="00F7716F">
            <w:pPr>
              <w:suppressLineNumbers/>
              <w:spacing w:line="276" w:lineRule="auto"/>
              <w:jc w:val="both"/>
              <w:rPr>
                <w:bCs/>
                <w:color w:val="000000"/>
                <w:sz w:val="28"/>
                <w:szCs w:val="28"/>
              </w:rPr>
            </w:pPr>
            <w:r w:rsidRPr="002940FD">
              <w:rPr>
                <w:bCs/>
                <w:color w:val="000000"/>
                <w:sz w:val="28"/>
                <w:szCs w:val="28"/>
              </w:rPr>
              <w:lastRenderedPageBreak/>
              <w:t xml:space="preserve">Как завязать узел на браслете | Шамбала браслет из бусин | Браслет из ниток – режим доступа: </w:t>
            </w:r>
            <w:hyperlink r:id="rId15" w:history="1">
              <w:r w:rsidRPr="002940FD">
                <w:rPr>
                  <w:rStyle w:val="a6"/>
                  <w:bCs/>
                  <w:sz w:val="28"/>
                  <w:szCs w:val="28"/>
                </w:rPr>
                <w:t>https://yandex.ru/video/preview/17981604776690215498</w:t>
              </w:r>
            </w:hyperlink>
            <w:r w:rsidRPr="002940FD">
              <w:rPr>
                <w:bCs/>
                <w:color w:val="000000"/>
                <w:sz w:val="28"/>
                <w:szCs w:val="28"/>
              </w:rPr>
              <w:t>, свободный</w:t>
            </w:r>
          </w:p>
        </w:tc>
      </w:tr>
    </w:tbl>
    <w:p w14:paraId="7C8E23F3"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74061C28"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2973268A"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19A4749"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56AD9C7A"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5D58CFCE"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332909B9" w14:textId="77777777" w:rsidR="00A52D51"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866C9A9"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A532ED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54399F4A"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1A0ACE7"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C15FDA6"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2B09A15"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4BA0F8E" w14:textId="6C12E923" w:rsidR="002940FD" w:rsidRDefault="002940FD" w:rsidP="00606572">
      <w:pPr>
        <w:pStyle w:val="c20"/>
        <w:shd w:val="clear" w:color="auto" w:fill="FFFFFF"/>
        <w:spacing w:before="0" w:beforeAutospacing="0" w:after="0" w:afterAutospacing="0"/>
        <w:rPr>
          <w:rStyle w:val="c4"/>
          <w:rFonts w:eastAsia="SimSun"/>
          <w:b/>
          <w:color w:val="000000"/>
          <w:sz w:val="28"/>
          <w:szCs w:val="28"/>
        </w:rPr>
      </w:pPr>
    </w:p>
    <w:p w14:paraId="2C86D7EE" w14:textId="77777777" w:rsidR="00606572" w:rsidRDefault="00606572" w:rsidP="00606572">
      <w:pPr>
        <w:pStyle w:val="c20"/>
        <w:shd w:val="clear" w:color="auto" w:fill="FFFFFF"/>
        <w:spacing w:before="0" w:beforeAutospacing="0" w:after="0" w:afterAutospacing="0"/>
        <w:rPr>
          <w:rStyle w:val="c4"/>
          <w:rFonts w:eastAsia="SimSun"/>
          <w:b/>
          <w:color w:val="000000"/>
          <w:sz w:val="28"/>
          <w:szCs w:val="28"/>
        </w:rPr>
      </w:pPr>
    </w:p>
    <w:p w14:paraId="60F38703"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798F626A"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CBF8508"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A5F3596" w14:textId="77777777" w:rsidR="002940FD" w:rsidRP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1977F61"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BFE7571" w14:textId="77777777" w:rsidR="00A52D51"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7BEC5BA5"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584C2DA" w14:textId="2174D03D"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196570B4" w14:textId="63A17A3D" w:rsidR="00275FA5" w:rsidRDefault="00275FA5" w:rsidP="00A52D51">
      <w:pPr>
        <w:pStyle w:val="c20"/>
        <w:shd w:val="clear" w:color="auto" w:fill="FFFFFF"/>
        <w:spacing w:before="0" w:beforeAutospacing="0" w:after="0" w:afterAutospacing="0"/>
        <w:jc w:val="center"/>
        <w:rPr>
          <w:rStyle w:val="c4"/>
          <w:rFonts w:eastAsia="SimSun"/>
          <w:b/>
          <w:color w:val="000000"/>
          <w:sz w:val="28"/>
          <w:szCs w:val="28"/>
        </w:rPr>
      </w:pPr>
    </w:p>
    <w:p w14:paraId="44DB4FA0" w14:textId="77777777" w:rsidR="00275FA5" w:rsidRDefault="00275FA5" w:rsidP="00A52D51">
      <w:pPr>
        <w:pStyle w:val="c20"/>
        <w:shd w:val="clear" w:color="auto" w:fill="FFFFFF"/>
        <w:spacing w:before="0" w:beforeAutospacing="0" w:after="0" w:afterAutospacing="0"/>
        <w:jc w:val="center"/>
        <w:rPr>
          <w:rStyle w:val="c4"/>
          <w:rFonts w:eastAsia="SimSun"/>
          <w:b/>
          <w:color w:val="000000"/>
          <w:sz w:val="28"/>
          <w:szCs w:val="28"/>
        </w:rPr>
      </w:pPr>
    </w:p>
    <w:p w14:paraId="4133ED0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019ECFC"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7DA52A2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4500E1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E3A4946"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D19DAFF"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53F336F0"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48F67E9" w14:textId="012D266F"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C282E5E" w14:textId="6C878EE9"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27825FE1" w14:textId="4FA50F7B"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0A4FCC3C" w14:textId="325AD883"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6230F4B3" w14:textId="500D878D"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092B1BA1" w14:textId="5E99A3B4" w:rsidR="002940FD" w:rsidRDefault="002940FD" w:rsidP="0086323A">
      <w:pPr>
        <w:pStyle w:val="c20"/>
        <w:shd w:val="clear" w:color="auto" w:fill="FFFFFF"/>
        <w:spacing w:before="0" w:beforeAutospacing="0" w:after="0" w:afterAutospacing="0"/>
        <w:rPr>
          <w:rStyle w:val="c4"/>
          <w:rFonts w:eastAsia="SimSun"/>
          <w:b/>
          <w:color w:val="000000"/>
          <w:sz w:val="28"/>
          <w:szCs w:val="28"/>
        </w:rPr>
      </w:pPr>
    </w:p>
    <w:p w14:paraId="472A2C3F" w14:textId="77777777" w:rsidR="0086323A" w:rsidRPr="002940FD" w:rsidRDefault="0086323A" w:rsidP="0086323A">
      <w:pPr>
        <w:pStyle w:val="c20"/>
        <w:shd w:val="clear" w:color="auto" w:fill="FFFFFF"/>
        <w:spacing w:before="0" w:beforeAutospacing="0" w:after="0" w:afterAutospacing="0"/>
        <w:rPr>
          <w:rStyle w:val="c4"/>
          <w:rFonts w:eastAsia="SimSun"/>
          <w:b/>
          <w:color w:val="000000"/>
          <w:sz w:val="28"/>
          <w:szCs w:val="28"/>
        </w:rPr>
      </w:pPr>
    </w:p>
    <w:p w14:paraId="55CF9819" w14:textId="77777777" w:rsidR="00A52D51" w:rsidRPr="002940FD" w:rsidRDefault="00A52D51" w:rsidP="003B7563">
      <w:pPr>
        <w:ind w:left="5664" w:firstLine="708"/>
        <w:jc w:val="center"/>
        <w:rPr>
          <w:rFonts w:cs="Times New Roman"/>
          <w:b/>
          <w:sz w:val="28"/>
          <w:szCs w:val="28"/>
        </w:rPr>
      </w:pPr>
      <w:r w:rsidRPr="002940FD">
        <w:rPr>
          <w:rFonts w:cs="Times New Roman"/>
          <w:b/>
          <w:sz w:val="28"/>
          <w:szCs w:val="28"/>
        </w:rPr>
        <w:lastRenderedPageBreak/>
        <w:t>Приложения</w:t>
      </w:r>
    </w:p>
    <w:p w14:paraId="26C79C14" w14:textId="51E25764" w:rsidR="00DC7EAF" w:rsidRDefault="00DC7EAF" w:rsidP="00F56D0E">
      <w:pPr>
        <w:jc w:val="both"/>
        <w:rPr>
          <w:rFonts w:cs="Times New Roman"/>
          <w:sz w:val="28"/>
          <w:szCs w:val="28"/>
        </w:rPr>
      </w:pPr>
    </w:p>
    <w:p w14:paraId="4CF45623" w14:textId="77777777" w:rsidR="00AA64D4" w:rsidRDefault="00AA64D4" w:rsidP="00F56D0E">
      <w:pPr>
        <w:jc w:val="both"/>
        <w:rPr>
          <w:rFonts w:cs="Times New Roman"/>
          <w:sz w:val="28"/>
          <w:szCs w:val="28"/>
        </w:rPr>
      </w:pPr>
    </w:p>
    <w:p w14:paraId="00F2F417" w14:textId="77777777" w:rsidR="00AA64D4" w:rsidRPr="005166FF" w:rsidRDefault="00AA64D4" w:rsidP="00AA64D4">
      <w:pPr>
        <w:widowControl/>
        <w:suppressAutoHyphens w:val="0"/>
        <w:spacing w:after="200" w:line="276" w:lineRule="auto"/>
        <w:ind w:left="423"/>
        <w:contextualSpacing/>
        <w:jc w:val="center"/>
        <w:rPr>
          <w:rFonts w:eastAsiaTheme="minorHAnsi" w:cs="Times New Roman"/>
          <w:b/>
          <w:color w:val="000000" w:themeColor="text1"/>
          <w:kern w:val="0"/>
          <w:sz w:val="28"/>
          <w:szCs w:val="28"/>
          <w:lang w:eastAsia="en-US" w:bidi="ar-SA"/>
        </w:rPr>
      </w:pPr>
      <w:r w:rsidRPr="005166FF">
        <w:rPr>
          <w:rFonts w:eastAsiaTheme="minorHAnsi" w:cs="Times New Roman"/>
          <w:b/>
          <w:color w:val="000000" w:themeColor="text1"/>
          <w:kern w:val="0"/>
          <w:sz w:val="28"/>
          <w:szCs w:val="28"/>
          <w:lang w:eastAsia="en-US" w:bidi="ar-SA"/>
        </w:rPr>
        <w:t>Календарный учебный график</w:t>
      </w:r>
    </w:p>
    <w:p w14:paraId="038AD66C" w14:textId="44B95BC8" w:rsidR="00AA64D4" w:rsidRDefault="00AA64D4" w:rsidP="00AA64D4">
      <w:pPr>
        <w:ind w:left="426"/>
        <w:jc w:val="center"/>
        <w:rPr>
          <w:rFonts w:cs="Times New Roman"/>
          <w:b/>
          <w:bCs/>
          <w:color w:val="000000" w:themeColor="text1"/>
          <w:sz w:val="28"/>
          <w:szCs w:val="28"/>
        </w:rPr>
      </w:pPr>
      <w:r w:rsidRPr="005166FF">
        <w:rPr>
          <w:rFonts w:cs="Times New Roman"/>
          <w:b/>
          <w:bCs/>
          <w:color w:val="000000" w:themeColor="text1"/>
          <w:sz w:val="28"/>
          <w:szCs w:val="28"/>
        </w:rPr>
        <w:t>Календарно-тематическое планирование образовательной программы</w:t>
      </w:r>
    </w:p>
    <w:p w14:paraId="1602EED6" w14:textId="5447B59E" w:rsidR="000C3D55" w:rsidRPr="005166FF" w:rsidRDefault="000C3D55" w:rsidP="00AA64D4">
      <w:pPr>
        <w:ind w:left="426"/>
        <w:jc w:val="center"/>
        <w:rPr>
          <w:rFonts w:cs="Times New Roman"/>
          <w:b/>
          <w:bCs/>
          <w:color w:val="000000" w:themeColor="text1"/>
          <w:sz w:val="28"/>
          <w:szCs w:val="28"/>
        </w:rPr>
      </w:pPr>
      <w:r>
        <w:rPr>
          <w:rFonts w:cs="Times New Roman"/>
          <w:b/>
          <w:bCs/>
          <w:color w:val="000000" w:themeColor="text1"/>
          <w:sz w:val="28"/>
          <w:szCs w:val="28"/>
        </w:rPr>
        <w:t>«Бисерные чудеса»</w:t>
      </w:r>
    </w:p>
    <w:tbl>
      <w:tblPr>
        <w:tblStyle w:val="a7"/>
        <w:tblW w:w="10916" w:type="dxa"/>
        <w:tblInd w:w="-1281" w:type="dxa"/>
        <w:tblLayout w:type="fixed"/>
        <w:tblLook w:val="04A0" w:firstRow="1" w:lastRow="0" w:firstColumn="1" w:lastColumn="0" w:noHBand="0" w:noVBand="1"/>
      </w:tblPr>
      <w:tblGrid>
        <w:gridCol w:w="1134"/>
        <w:gridCol w:w="486"/>
        <w:gridCol w:w="1074"/>
        <w:gridCol w:w="768"/>
        <w:gridCol w:w="791"/>
        <w:gridCol w:w="1276"/>
        <w:gridCol w:w="709"/>
        <w:gridCol w:w="2184"/>
        <w:gridCol w:w="1218"/>
        <w:gridCol w:w="1276"/>
      </w:tblGrid>
      <w:tr w:rsidR="00AA64D4" w:rsidRPr="00BE5641" w14:paraId="7C2B6777" w14:textId="77777777" w:rsidTr="00A87CEA">
        <w:tc>
          <w:tcPr>
            <w:tcW w:w="1134" w:type="dxa"/>
          </w:tcPr>
          <w:p w14:paraId="0050AC54"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п/п</w:t>
            </w:r>
          </w:p>
        </w:tc>
        <w:tc>
          <w:tcPr>
            <w:tcW w:w="486" w:type="dxa"/>
          </w:tcPr>
          <w:p w14:paraId="31EFCF3E" w14:textId="77777777" w:rsidR="00AA64D4" w:rsidRPr="00BE5641" w:rsidRDefault="00AA64D4" w:rsidP="00AA64D4">
            <w:pPr>
              <w:widowControl/>
              <w:suppressAutoHyphens w:val="0"/>
              <w:jc w:val="center"/>
              <w:rPr>
                <w:rFonts w:eastAsiaTheme="minorHAnsi" w:cs="Times New Roman"/>
                <w:color w:val="000000" w:themeColor="text1"/>
                <w:kern w:val="0"/>
                <w:sz w:val="28"/>
                <w:szCs w:val="28"/>
                <w:lang w:eastAsia="en-US" w:bidi="ar-SA"/>
              </w:rPr>
            </w:pPr>
            <w:r w:rsidRPr="00BE5641">
              <w:rPr>
                <w:rFonts w:eastAsia="Times New Roman" w:cs="Times New Roman"/>
                <w:color w:val="000000" w:themeColor="text1"/>
                <w:kern w:val="0"/>
                <w:sz w:val="28"/>
                <w:szCs w:val="28"/>
                <w:lang w:eastAsia="ru-RU" w:bidi="ar-SA"/>
              </w:rPr>
              <w:t>Месяц</w:t>
            </w:r>
          </w:p>
        </w:tc>
        <w:tc>
          <w:tcPr>
            <w:tcW w:w="1074" w:type="dxa"/>
          </w:tcPr>
          <w:p w14:paraId="57EE44F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Дата по плану</w:t>
            </w:r>
          </w:p>
        </w:tc>
        <w:tc>
          <w:tcPr>
            <w:tcW w:w="768" w:type="dxa"/>
          </w:tcPr>
          <w:p w14:paraId="6AD94492"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Дата по плану</w:t>
            </w:r>
          </w:p>
        </w:tc>
        <w:tc>
          <w:tcPr>
            <w:tcW w:w="791" w:type="dxa"/>
          </w:tcPr>
          <w:p w14:paraId="2C288AC1"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Время проведения занятий</w:t>
            </w:r>
          </w:p>
        </w:tc>
        <w:tc>
          <w:tcPr>
            <w:tcW w:w="1276" w:type="dxa"/>
          </w:tcPr>
          <w:p w14:paraId="2A5FCF61"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Форма занятия</w:t>
            </w:r>
          </w:p>
        </w:tc>
        <w:tc>
          <w:tcPr>
            <w:tcW w:w="709" w:type="dxa"/>
          </w:tcPr>
          <w:p w14:paraId="38A377B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Кол-во</w:t>
            </w:r>
          </w:p>
          <w:p w14:paraId="72352350"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Часов</w:t>
            </w:r>
          </w:p>
        </w:tc>
        <w:tc>
          <w:tcPr>
            <w:tcW w:w="2184" w:type="dxa"/>
          </w:tcPr>
          <w:p w14:paraId="7B98A0D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Тема</w:t>
            </w:r>
          </w:p>
          <w:p w14:paraId="295FE7DF"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Занятия</w:t>
            </w:r>
          </w:p>
        </w:tc>
        <w:tc>
          <w:tcPr>
            <w:tcW w:w="1218" w:type="dxa"/>
          </w:tcPr>
          <w:p w14:paraId="5F4F28A8"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Место</w:t>
            </w:r>
          </w:p>
          <w:p w14:paraId="7AD79C47"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проведения</w:t>
            </w:r>
          </w:p>
        </w:tc>
        <w:tc>
          <w:tcPr>
            <w:tcW w:w="1276" w:type="dxa"/>
          </w:tcPr>
          <w:p w14:paraId="3C935B89"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Форма контроля</w:t>
            </w:r>
          </w:p>
        </w:tc>
      </w:tr>
      <w:tr w:rsidR="00D23979" w:rsidRPr="00BE5641" w14:paraId="16F15500" w14:textId="77777777" w:rsidTr="00A87CEA">
        <w:tc>
          <w:tcPr>
            <w:tcW w:w="1134" w:type="dxa"/>
          </w:tcPr>
          <w:p w14:paraId="282D3220"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8E8ACB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3D6DFF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15.09.25</w:t>
            </w:r>
          </w:p>
          <w:p w14:paraId="413615E9" w14:textId="071A486D"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16.09</w:t>
            </w:r>
          </w:p>
        </w:tc>
        <w:tc>
          <w:tcPr>
            <w:tcW w:w="768" w:type="dxa"/>
          </w:tcPr>
          <w:p w14:paraId="52F35F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D91E2D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0B834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75C8259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Практика </w:t>
            </w:r>
          </w:p>
        </w:tc>
        <w:tc>
          <w:tcPr>
            <w:tcW w:w="709" w:type="dxa"/>
          </w:tcPr>
          <w:p w14:paraId="1A56B33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w:t>
            </w:r>
          </w:p>
        </w:tc>
        <w:tc>
          <w:tcPr>
            <w:tcW w:w="2184" w:type="dxa"/>
          </w:tcPr>
          <w:p w14:paraId="221DBAD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Введение.  Техника безопасности при работе.</w:t>
            </w:r>
          </w:p>
          <w:p w14:paraId="0B257EED" w14:textId="6994DB3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kern w:val="0"/>
                <w:sz w:val="28"/>
                <w:szCs w:val="28"/>
                <w:lang w:eastAsia="ru-RU" w:bidi="ar-SA"/>
              </w:rPr>
              <w:t>Здоровье превыше всего: полезные привычки</w:t>
            </w:r>
          </w:p>
        </w:tc>
        <w:tc>
          <w:tcPr>
            <w:tcW w:w="1218" w:type="dxa"/>
          </w:tcPr>
          <w:p w14:paraId="388303F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53B171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BF17C47" w14:textId="77777777" w:rsidTr="00A87CEA">
        <w:tc>
          <w:tcPr>
            <w:tcW w:w="1134" w:type="dxa"/>
          </w:tcPr>
          <w:p w14:paraId="4356A8B5"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E92FB1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640DD2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17.09.25</w:t>
            </w:r>
          </w:p>
          <w:p w14:paraId="17B6E125" w14:textId="4F639CDD"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18.09</w:t>
            </w:r>
          </w:p>
        </w:tc>
        <w:tc>
          <w:tcPr>
            <w:tcW w:w="768" w:type="dxa"/>
          </w:tcPr>
          <w:p w14:paraId="5DE808C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9A6A1C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899FC94" w14:textId="5B72799A" w:rsidR="00D23979" w:rsidRPr="00BE5641" w:rsidRDefault="00D23979" w:rsidP="00462055">
            <w:pPr>
              <w:widowControl/>
              <w:suppressAutoHyphens w:val="0"/>
              <w:rPr>
                <w:rFonts w:eastAsia="Times New Roman" w:cs="Times New Roman"/>
                <w:color w:val="000000" w:themeColor="text1"/>
                <w:kern w:val="0"/>
                <w:sz w:val="28"/>
                <w:szCs w:val="28"/>
                <w:lang w:eastAsia="ru-RU" w:bidi="ar-SA"/>
              </w:rPr>
            </w:pPr>
          </w:p>
          <w:p w14:paraId="467BA21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Практика </w:t>
            </w:r>
          </w:p>
        </w:tc>
        <w:tc>
          <w:tcPr>
            <w:tcW w:w="709" w:type="dxa"/>
          </w:tcPr>
          <w:p w14:paraId="10053A06"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38FB579" w14:textId="77777777" w:rsidR="00D23979" w:rsidRPr="00BE5641" w:rsidRDefault="00D23979" w:rsidP="00D23979">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Инструменты и</w:t>
            </w:r>
          </w:p>
          <w:p w14:paraId="2B31ACC3" w14:textId="77777777" w:rsidR="00D23979" w:rsidRPr="00BE5641" w:rsidRDefault="00D23979" w:rsidP="00D23979">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 xml:space="preserve">материалы, необходимые для работы. </w:t>
            </w:r>
          </w:p>
          <w:p w14:paraId="2BBD8B75" w14:textId="75AEF20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 xml:space="preserve">- История развития </w:t>
            </w:r>
            <w:proofErr w:type="spellStart"/>
            <w:r w:rsidRPr="00BE5641">
              <w:rPr>
                <w:rFonts w:eastAsia="Times New Roman" w:cs="Times New Roman"/>
                <w:color w:val="000000"/>
                <w:kern w:val="0"/>
                <w:sz w:val="28"/>
                <w:szCs w:val="28"/>
                <w:lang w:eastAsia="ru-RU" w:bidi="ar-SA"/>
              </w:rPr>
              <w:t>бисероплетения</w:t>
            </w:r>
            <w:proofErr w:type="spellEnd"/>
            <w:r w:rsidR="00984218" w:rsidRPr="00BE5641">
              <w:rPr>
                <w:rFonts w:eastAsia="Times New Roman" w:cs="Times New Roman"/>
                <w:color w:val="000000"/>
                <w:kern w:val="0"/>
                <w:sz w:val="28"/>
                <w:szCs w:val="28"/>
                <w:lang w:eastAsia="ru-RU" w:bidi="ar-SA"/>
              </w:rPr>
              <w:t>, макраме</w:t>
            </w:r>
          </w:p>
        </w:tc>
        <w:tc>
          <w:tcPr>
            <w:tcW w:w="1218" w:type="dxa"/>
          </w:tcPr>
          <w:p w14:paraId="219BE07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3FE403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BC858BF" w14:textId="77777777" w:rsidTr="00A87CEA">
        <w:tc>
          <w:tcPr>
            <w:tcW w:w="1134" w:type="dxa"/>
          </w:tcPr>
          <w:p w14:paraId="7A399FF5"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BA7710"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9F65A8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22.09</w:t>
            </w:r>
          </w:p>
          <w:p w14:paraId="7F765A6E" w14:textId="5B4CBB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23.09</w:t>
            </w:r>
          </w:p>
        </w:tc>
        <w:tc>
          <w:tcPr>
            <w:tcW w:w="768" w:type="dxa"/>
          </w:tcPr>
          <w:p w14:paraId="7A7821F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DBB480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9A0C15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77250D99"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387AA3B"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Основы </w:t>
            </w:r>
            <w:proofErr w:type="spellStart"/>
            <w:r w:rsidRPr="00BE5641">
              <w:rPr>
                <w:rFonts w:eastAsia="Times New Roman" w:cs="Times New Roman"/>
                <w:color w:val="000000" w:themeColor="text1"/>
                <w:kern w:val="0"/>
                <w:sz w:val="28"/>
                <w:szCs w:val="28"/>
                <w:lang w:eastAsia="ru-RU" w:bidi="ar-SA"/>
              </w:rPr>
              <w:t>цветоведения</w:t>
            </w:r>
            <w:proofErr w:type="spellEnd"/>
            <w:r w:rsidRPr="00BE5641">
              <w:rPr>
                <w:rFonts w:eastAsia="Times New Roman" w:cs="Times New Roman"/>
                <w:color w:val="000000" w:themeColor="text1"/>
                <w:kern w:val="0"/>
                <w:sz w:val="28"/>
                <w:szCs w:val="28"/>
                <w:lang w:eastAsia="ru-RU" w:bidi="ar-SA"/>
              </w:rPr>
              <w:t>.</w:t>
            </w:r>
          </w:p>
        </w:tc>
        <w:tc>
          <w:tcPr>
            <w:tcW w:w="1218" w:type="dxa"/>
          </w:tcPr>
          <w:p w14:paraId="669A78D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F19CC8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1BDA0ACC" w14:textId="77777777" w:rsidTr="00A87CEA">
        <w:tc>
          <w:tcPr>
            <w:tcW w:w="1134" w:type="dxa"/>
          </w:tcPr>
          <w:p w14:paraId="40015AF9"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0BD62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E280D3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24.09</w:t>
            </w:r>
          </w:p>
          <w:p w14:paraId="54236BE3" w14:textId="38D5899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25.09</w:t>
            </w:r>
          </w:p>
        </w:tc>
        <w:tc>
          <w:tcPr>
            <w:tcW w:w="768" w:type="dxa"/>
          </w:tcPr>
          <w:p w14:paraId="6DEEB58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9B6387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8F7E984" w14:textId="5EFB6356" w:rsidR="006F5637" w:rsidRPr="00BE5641" w:rsidRDefault="006F5637"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580B08DA" w14:textId="51111FA5"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3A5F72A8"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ABE5A3D" w14:textId="77777777" w:rsidR="00D23979" w:rsidRPr="00BE5641" w:rsidRDefault="00D23979" w:rsidP="00D23979">
            <w:pPr>
              <w:widowControl/>
              <w:tabs>
                <w:tab w:val="left" w:pos="376"/>
              </w:tabs>
              <w:suppressAutoHyphens w:val="0"/>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Начало плетения. Закрепление первой бисерины.</w:t>
            </w:r>
          </w:p>
        </w:tc>
        <w:tc>
          <w:tcPr>
            <w:tcW w:w="1218" w:type="dxa"/>
          </w:tcPr>
          <w:p w14:paraId="7398D3B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8FFE3F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3BA787B" w14:textId="77777777" w:rsidTr="00A87CEA">
        <w:tc>
          <w:tcPr>
            <w:tcW w:w="1134" w:type="dxa"/>
          </w:tcPr>
          <w:p w14:paraId="16DCFC31"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6C3B39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C7A7DCC"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29.09</w:t>
            </w:r>
          </w:p>
          <w:p w14:paraId="0CCDDF95" w14:textId="6FC78870"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30.09</w:t>
            </w:r>
          </w:p>
        </w:tc>
        <w:tc>
          <w:tcPr>
            <w:tcW w:w="768" w:type="dxa"/>
          </w:tcPr>
          <w:p w14:paraId="5107194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86214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3C7F05E" w14:textId="77777777" w:rsidR="00D23979" w:rsidRPr="00BE5641" w:rsidRDefault="00D23979" w:rsidP="00D23979">
            <w:pPr>
              <w:rPr>
                <w:rFonts w:eastAsia="Times New Roman" w:cs="Times New Roman"/>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585D3890"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B4FD43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петель.</w:t>
            </w:r>
          </w:p>
        </w:tc>
        <w:tc>
          <w:tcPr>
            <w:tcW w:w="1218" w:type="dxa"/>
          </w:tcPr>
          <w:p w14:paraId="108DFF8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w:t>
            </w:r>
            <w:r w:rsidRPr="00BE5641">
              <w:rPr>
                <w:rFonts w:eastAsia="Times New Roman" w:cs="Times New Roman"/>
                <w:color w:val="000000" w:themeColor="text1"/>
                <w:kern w:val="0"/>
                <w:sz w:val="28"/>
                <w:szCs w:val="28"/>
                <w:lang w:eastAsia="ru-RU" w:bidi="ar-SA"/>
              </w:rPr>
              <w:lastRenderedPageBreak/>
              <w:t>«ДДТ» г. Мензелинск</w:t>
            </w:r>
          </w:p>
        </w:tc>
        <w:tc>
          <w:tcPr>
            <w:tcW w:w="1276" w:type="dxa"/>
          </w:tcPr>
          <w:p w14:paraId="3290AFF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D23979" w:rsidRPr="00BE5641" w14:paraId="30B9FE02" w14:textId="77777777" w:rsidTr="00A87CEA">
        <w:tc>
          <w:tcPr>
            <w:tcW w:w="1134" w:type="dxa"/>
          </w:tcPr>
          <w:p w14:paraId="53ACEEE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C562D9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9C2C39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w:t>
            </w:r>
          </w:p>
          <w:p w14:paraId="01200EF8" w14:textId="26F3D9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w:t>
            </w:r>
          </w:p>
        </w:tc>
        <w:tc>
          <w:tcPr>
            <w:tcW w:w="768" w:type="dxa"/>
          </w:tcPr>
          <w:p w14:paraId="45EADF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E7B5D2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DB149EE"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56E021B"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853AD0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Игольчатое плетение, или низание столбика.</w:t>
            </w:r>
          </w:p>
        </w:tc>
        <w:tc>
          <w:tcPr>
            <w:tcW w:w="1218" w:type="dxa"/>
          </w:tcPr>
          <w:p w14:paraId="3D22FDD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2707EB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443381C6" w14:textId="77777777" w:rsidTr="00A87CEA">
        <w:tc>
          <w:tcPr>
            <w:tcW w:w="1134" w:type="dxa"/>
          </w:tcPr>
          <w:p w14:paraId="6A52702A"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7A5D92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71760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6.10</w:t>
            </w:r>
          </w:p>
          <w:p w14:paraId="30882AC6" w14:textId="4448F5A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7.10</w:t>
            </w:r>
          </w:p>
        </w:tc>
        <w:tc>
          <w:tcPr>
            <w:tcW w:w="768" w:type="dxa"/>
          </w:tcPr>
          <w:p w14:paraId="72DDA89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C99D8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501C52E"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FF675D6"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D1383F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Круговое, или французское, плетение.</w:t>
            </w:r>
          </w:p>
        </w:tc>
        <w:tc>
          <w:tcPr>
            <w:tcW w:w="1218" w:type="dxa"/>
          </w:tcPr>
          <w:p w14:paraId="40BA397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33ADCC0"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92D689D" w14:textId="77777777" w:rsidTr="00A87CEA">
        <w:tc>
          <w:tcPr>
            <w:tcW w:w="1134" w:type="dxa"/>
          </w:tcPr>
          <w:p w14:paraId="07066279"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AFC71C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8C5728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8.10</w:t>
            </w:r>
          </w:p>
          <w:p w14:paraId="61A4E2FC" w14:textId="586A21BC"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9.10</w:t>
            </w:r>
          </w:p>
        </w:tc>
        <w:tc>
          <w:tcPr>
            <w:tcW w:w="768" w:type="dxa"/>
          </w:tcPr>
          <w:p w14:paraId="0DA4D0A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6E4D70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41B05C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BB8BCDD"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9325EE0" w14:textId="29EEFD34"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w:t>
            </w:r>
            <w:r w:rsidR="00102B4A" w:rsidRPr="00BE5641">
              <w:rPr>
                <w:rFonts w:eastAsia="Times New Roman" w:cs="Times New Roman"/>
                <w:color w:val="000000" w:themeColor="text1"/>
                <w:kern w:val="0"/>
                <w:sz w:val="28"/>
                <w:szCs w:val="28"/>
                <w:lang w:eastAsia="ru-RU" w:bidi="ar-SA"/>
              </w:rPr>
              <w:t>ловец снов.</w:t>
            </w:r>
          </w:p>
        </w:tc>
        <w:tc>
          <w:tcPr>
            <w:tcW w:w="1218" w:type="dxa"/>
          </w:tcPr>
          <w:p w14:paraId="0C6E832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6A954F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654692C" w14:textId="77777777" w:rsidTr="00A87CEA">
        <w:tc>
          <w:tcPr>
            <w:tcW w:w="1134" w:type="dxa"/>
          </w:tcPr>
          <w:p w14:paraId="4E13238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47D43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3B3B13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13.10</w:t>
            </w:r>
          </w:p>
          <w:p w14:paraId="11A5A684" w14:textId="4348B9D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14.10</w:t>
            </w:r>
          </w:p>
        </w:tc>
        <w:tc>
          <w:tcPr>
            <w:tcW w:w="768" w:type="dxa"/>
          </w:tcPr>
          <w:p w14:paraId="1AF1C99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8CF126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B00BE0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686BB2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9C6B23E" w14:textId="5907E24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w:t>
            </w:r>
          </w:p>
        </w:tc>
        <w:tc>
          <w:tcPr>
            <w:tcW w:w="1218" w:type="dxa"/>
          </w:tcPr>
          <w:p w14:paraId="46B0BDBA"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56B742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408B65F" w14:textId="77777777" w:rsidTr="00A87CEA">
        <w:tc>
          <w:tcPr>
            <w:tcW w:w="1134" w:type="dxa"/>
          </w:tcPr>
          <w:p w14:paraId="6F535E66"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C596FB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C95D00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15.10</w:t>
            </w:r>
          </w:p>
          <w:p w14:paraId="3E1F47F3" w14:textId="5B997E0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16.10</w:t>
            </w:r>
          </w:p>
        </w:tc>
        <w:tc>
          <w:tcPr>
            <w:tcW w:w="768" w:type="dxa"/>
          </w:tcPr>
          <w:p w14:paraId="5117FCF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05122D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3B377E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70B261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1C220E6" w14:textId="36EC4E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Лист</w:t>
            </w:r>
          </w:p>
        </w:tc>
        <w:tc>
          <w:tcPr>
            <w:tcW w:w="1218" w:type="dxa"/>
          </w:tcPr>
          <w:p w14:paraId="0F74BC7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C701CA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49440263" w14:textId="77777777" w:rsidTr="00A87CEA">
        <w:tc>
          <w:tcPr>
            <w:tcW w:w="1134" w:type="dxa"/>
          </w:tcPr>
          <w:p w14:paraId="1D4923B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9EC0F1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AC593C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20.10</w:t>
            </w:r>
          </w:p>
          <w:p w14:paraId="100B45D0" w14:textId="58EB6201"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21.10</w:t>
            </w:r>
          </w:p>
        </w:tc>
        <w:tc>
          <w:tcPr>
            <w:tcW w:w="768" w:type="dxa"/>
          </w:tcPr>
          <w:p w14:paraId="1B82045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5ED7E4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3117F1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145A2BF"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78149DC" w14:textId="1F864BB4"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Лист</w:t>
            </w:r>
          </w:p>
        </w:tc>
        <w:tc>
          <w:tcPr>
            <w:tcW w:w="1218" w:type="dxa"/>
          </w:tcPr>
          <w:p w14:paraId="15FB59E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6B5031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6A9C093" w14:textId="77777777" w:rsidTr="00A87CEA">
        <w:tc>
          <w:tcPr>
            <w:tcW w:w="1134" w:type="dxa"/>
          </w:tcPr>
          <w:p w14:paraId="511C6DED"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AB1EE6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2BE11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22.10</w:t>
            </w:r>
          </w:p>
          <w:p w14:paraId="2713759B" w14:textId="056531B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23.10</w:t>
            </w:r>
          </w:p>
        </w:tc>
        <w:tc>
          <w:tcPr>
            <w:tcW w:w="768" w:type="dxa"/>
          </w:tcPr>
          <w:p w14:paraId="309377C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466D72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859909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F0C05DC"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0C27DDC" w14:textId="4291E59B"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ловец снов с кольцом. </w:t>
            </w:r>
            <w:proofErr w:type="spellStart"/>
            <w:r w:rsidRPr="00BE5641">
              <w:rPr>
                <w:rFonts w:eastAsia="Times New Roman" w:cs="Times New Roman"/>
                <w:color w:val="000000" w:themeColor="text1"/>
                <w:kern w:val="0"/>
                <w:sz w:val="28"/>
                <w:szCs w:val="28"/>
                <w:lang w:eastAsia="ru-RU" w:bidi="ar-SA"/>
              </w:rPr>
              <w:t>Спиральчатое</w:t>
            </w:r>
            <w:proofErr w:type="spellEnd"/>
            <w:r w:rsidRPr="00BE5641">
              <w:rPr>
                <w:rFonts w:eastAsia="Times New Roman" w:cs="Times New Roman"/>
                <w:color w:val="000000" w:themeColor="text1"/>
                <w:kern w:val="0"/>
                <w:sz w:val="28"/>
                <w:szCs w:val="28"/>
                <w:lang w:eastAsia="ru-RU" w:bidi="ar-SA"/>
              </w:rPr>
              <w:t xml:space="preserve"> плетение</w:t>
            </w:r>
          </w:p>
        </w:tc>
        <w:tc>
          <w:tcPr>
            <w:tcW w:w="1218" w:type="dxa"/>
          </w:tcPr>
          <w:p w14:paraId="20633C6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«ДДТ» г. </w:t>
            </w:r>
            <w:r w:rsidRPr="00BE5641">
              <w:rPr>
                <w:rFonts w:eastAsia="Times New Roman" w:cs="Times New Roman"/>
                <w:color w:val="000000" w:themeColor="text1"/>
                <w:kern w:val="0"/>
                <w:sz w:val="28"/>
                <w:szCs w:val="28"/>
                <w:lang w:eastAsia="ru-RU" w:bidi="ar-SA"/>
              </w:rPr>
              <w:lastRenderedPageBreak/>
              <w:t>Мензелинск</w:t>
            </w:r>
          </w:p>
        </w:tc>
        <w:tc>
          <w:tcPr>
            <w:tcW w:w="1276" w:type="dxa"/>
          </w:tcPr>
          <w:p w14:paraId="1A1159A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D23979" w:rsidRPr="00BE5641" w14:paraId="6C90A019" w14:textId="77777777" w:rsidTr="00A87CEA">
        <w:tc>
          <w:tcPr>
            <w:tcW w:w="1134" w:type="dxa"/>
          </w:tcPr>
          <w:p w14:paraId="594D9DDE"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1AE3F0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A75CD6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27.10</w:t>
            </w:r>
          </w:p>
          <w:p w14:paraId="64B44F79" w14:textId="7BE1CB84"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28.10</w:t>
            </w:r>
          </w:p>
        </w:tc>
        <w:tc>
          <w:tcPr>
            <w:tcW w:w="768" w:type="dxa"/>
          </w:tcPr>
          <w:p w14:paraId="7459B8A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10F08B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8CE00C4" w14:textId="14D188CE"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Воспитательная работа</w:t>
            </w:r>
          </w:p>
        </w:tc>
        <w:tc>
          <w:tcPr>
            <w:tcW w:w="709" w:type="dxa"/>
          </w:tcPr>
          <w:p w14:paraId="02002018"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A4398DA" w14:textId="2149BA17" w:rsidR="00D23979" w:rsidRPr="00BE5641" w:rsidRDefault="00D23979" w:rsidP="00D23979">
            <w:pPr>
              <w:widowControl/>
              <w:suppressAutoHyphens w:val="0"/>
              <w:jc w:val="center"/>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Внеклассное мероприятие «</w:t>
            </w:r>
            <w:r w:rsidR="0035125F" w:rsidRPr="00BE5641">
              <w:rPr>
                <w:rFonts w:eastAsia="Times New Roman" w:cs="Times New Roman"/>
                <w:color w:val="000000"/>
                <w:kern w:val="0"/>
                <w:sz w:val="28"/>
                <w:szCs w:val="28"/>
                <w:lang w:eastAsia="ru-RU" w:bidi="ar-SA"/>
              </w:rPr>
              <w:t>Настроение</w:t>
            </w:r>
            <w:r w:rsidRPr="00BE5641">
              <w:rPr>
                <w:rFonts w:eastAsia="Times New Roman" w:cs="Times New Roman"/>
                <w:color w:val="000000"/>
                <w:kern w:val="0"/>
                <w:sz w:val="28"/>
                <w:szCs w:val="28"/>
                <w:lang w:eastAsia="ru-RU" w:bidi="ar-SA"/>
              </w:rPr>
              <w:t>»</w:t>
            </w:r>
          </w:p>
          <w:p w14:paraId="59DBF7BB" w14:textId="0F7609B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66BBB7E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A8BB44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54921A1" w14:textId="77777777" w:rsidTr="00A87CEA">
        <w:tc>
          <w:tcPr>
            <w:tcW w:w="1134" w:type="dxa"/>
          </w:tcPr>
          <w:p w14:paraId="035ACCC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D6EC52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C9CC04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29.10</w:t>
            </w:r>
          </w:p>
          <w:p w14:paraId="2D8D9733" w14:textId="6FD7119F"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30.10</w:t>
            </w:r>
          </w:p>
        </w:tc>
        <w:tc>
          <w:tcPr>
            <w:tcW w:w="768" w:type="dxa"/>
          </w:tcPr>
          <w:p w14:paraId="2BEE3DF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DCB2C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669B9B3" w14:textId="08BF43EA"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Воспитательная работа</w:t>
            </w:r>
          </w:p>
        </w:tc>
        <w:tc>
          <w:tcPr>
            <w:tcW w:w="709" w:type="dxa"/>
          </w:tcPr>
          <w:p w14:paraId="4105C04C"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4AF0D43" w14:textId="0128872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Внеклассное мероприятие «На стиле»</w:t>
            </w:r>
          </w:p>
        </w:tc>
        <w:tc>
          <w:tcPr>
            <w:tcW w:w="1218" w:type="dxa"/>
          </w:tcPr>
          <w:p w14:paraId="1A9C7B2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02DBA1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8338324" w14:textId="77777777" w:rsidTr="00A87CEA">
        <w:tc>
          <w:tcPr>
            <w:tcW w:w="1134" w:type="dxa"/>
          </w:tcPr>
          <w:p w14:paraId="119C017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F0401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51A17C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3.11</w:t>
            </w:r>
          </w:p>
          <w:p w14:paraId="23D8803D" w14:textId="414060B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4.11</w:t>
            </w:r>
          </w:p>
        </w:tc>
        <w:tc>
          <w:tcPr>
            <w:tcW w:w="768" w:type="dxa"/>
          </w:tcPr>
          <w:p w14:paraId="43BC669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DB9C00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A086CF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049F256"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FE2B192" w14:textId="6E662F61"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ловец снов с кольцом. </w:t>
            </w:r>
            <w:proofErr w:type="spellStart"/>
            <w:r w:rsidRPr="00BE5641">
              <w:rPr>
                <w:rFonts w:eastAsia="Times New Roman" w:cs="Times New Roman"/>
                <w:color w:val="000000" w:themeColor="text1"/>
                <w:kern w:val="0"/>
                <w:sz w:val="28"/>
                <w:szCs w:val="28"/>
                <w:lang w:eastAsia="ru-RU" w:bidi="ar-SA"/>
              </w:rPr>
              <w:t>Спиральчатое</w:t>
            </w:r>
            <w:proofErr w:type="spellEnd"/>
            <w:r w:rsidRPr="00BE5641">
              <w:rPr>
                <w:rFonts w:eastAsia="Times New Roman" w:cs="Times New Roman"/>
                <w:color w:val="000000" w:themeColor="text1"/>
                <w:kern w:val="0"/>
                <w:sz w:val="28"/>
                <w:szCs w:val="28"/>
                <w:lang w:eastAsia="ru-RU" w:bidi="ar-SA"/>
              </w:rPr>
              <w:t xml:space="preserve"> плетение</w:t>
            </w:r>
          </w:p>
        </w:tc>
        <w:tc>
          <w:tcPr>
            <w:tcW w:w="1218" w:type="dxa"/>
          </w:tcPr>
          <w:p w14:paraId="66C3103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451263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1DB0423" w14:textId="77777777" w:rsidTr="00A87CEA">
        <w:tc>
          <w:tcPr>
            <w:tcW w:w="1134" w:type="dxa"/>
          </w:tcPr>
          <w:p w14:paraId="0B3AC549"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8AF46C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573123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5.11</w:t>
            </w:r>
          </w:p>
          <w:p w14:paraId="273A2DA9" w14:textId="7E56FD5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6.11</w:t>
            </w:r>
          </w:p>
        </w:tc>
        <w:tc>
          <w:tcPr>
            <w:tcW w:w="768" w:type="dxa"/>
          </w:tcPr>
          <w:p w14:paraId="7DF6742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D3BCA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FF88E6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D7C19D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CF89384" w14:textId="39349A74"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ловец снов с кольцом. </w:t>
            </w:r>
            <w:proofErr w:type="spellStart"/>
            <w:r w:rsidRPr="00BE5641">
              <w:rPr>
                <w:rFonts w:eastAsia="Times New Roman" w:cs="Times New Roman"/>
                <w:color w:val="000000" w:themeColor="text1"/>
                <w:kern w:val="0"/>
                <w:sz w:val="28"/>
                <w:szCs w:val="28"/>
                <w:lang w:eastAsia="ru-RU" w:bidi="ar-SA"/>
              </w:rPr>
              <w:t>Спиральчатое</w:t>
            </w:r>
            <w:proofErr w:type="spellEnd"/>
            <w:r w:rsidRPr="00BE5641">
              <w:rPr>
                <w:rFonts w:eastAsia="Times New Roman" w:cs="Times New Roman"/>
                <w:color w:val="000000" w:themeColor="text1"/>
                <w:kern w:val="0"/>
                <w:sz w:val="28"/>
                <w:szCs w:val="28"/>
                <w:lang w:eastAsia="ru-RU" w:bidi="ar-SA"/>
              </w:rPr>
              <w:t xml:space="preserve"> плетение</w:t>
            </w:r>
          </w:p>
        </w:tc>
        <w:tc>
          <w:tcPr>
            <w:tcW w:w="1218" w:type="dxa"/>
          </w:tcPr>
          <w:p w14:paraId="4740083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E87267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6C49817" w14:textId="77777777" w:rsidTr="00A87CEA">
        <w:tc>
          <w:tcPr>
            <w:tcW w:w="1134" w:type="dxa"/>
          </w:tcPr>
          <w:p w14:paraId="6A3A7E0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1014E5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131C85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10.11</w:t>
            </w:r>
          </w:p>
          <w:p w14:paraId="0A277F95" w14:textId="6500EED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11.11</w:t>
            </w:r>
          </w:p>
        </w:tc>
        <w:tc>
          <w:tcPr>
            <w:tcW w:w="768" w:type="dxa"/>
          </w:tcPr>
          <w:p w14:paraId="2856230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8AFB0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DCDA89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5CA842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53C7C0C" w14:textId="6D2117B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ловец снов с палочкой. </w:t>
            </w:r>
            <w:proofErr w:type="spellStart"/>
            <w:r w:rsidRPr="00BE5641">
              <w:rPr>
                <w:rFonts w:eastAsia="Times New Roman" w:cs="Times New Roman"/>
                <w:color w:val="000000" w:themeColor="text1"/>
                <w:kern w:val="0"/>
                <w:sz w:val="28"/>
                <w:szCs w:val="28"/>
                <w:lang w:eastAsia="ru-RU" w:bidi="ar-SA"/>
              </w:rPr>
              <w:t>Спиральчатое</w:t>
            </w:r>
            <w:proofErr w:type="spellEnd"/>
            <w:r w:rsidRPr="00BE5641">
              <w:rPr>
                <w:rFonts w:eastAsia="Times New Roman" w:cs="Times New Roman"/>
                <w:color w:val="000000" w:themeColor="text1"/>
                <w:kern w:val="0"/>
                <w:sz w:val="28"/>
                <w:szCs w:val="28"/>
                <w:lang w:eastAsia="ru-RU" w:bidi="ar-SA"/>
              </w:rPr>
              <w:t xml:space="preserve"> плетение</w:t>
            </w:r>
          </w:p>
        </w:tc>
        <w:tc>
          <w:tcPr>
            <w:tcW w:w="1218" w:type="dxa"/>
          </w:tcPr>
          <w:p w14:paraId="3C6FB4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478BBA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6D95DAB" w14:textId="77777777" w:rsidTr="00A87CEA">
        <w:tc>
          <w:tcPr>
            <w:tcW w:w="1134" w:type="dxa"/>
          </w:tcPr>
          <w:p w14:paraId="7F0B85B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814C13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2B54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12.11</w:t>
            </w:r>
          </w:p>
          <w:p w14:paraId="4F468818" w14:textId="202789B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13.11</w:t>
            </w:r>
          </w:p>
        </w:tc>
        <w:tc>
          <w:tcPr>
            <w:tcW w:w="768" w:type="dxa"/>
          </w:tcPr>
          <w:p w14:paraId="5FDFE47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B4BE08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29E055F" w14:textId="25A3F7D0" w:rsidR="006F5637" w:rsidRPr="00BE5641" w:rsidRDefault="006F5637"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23829329" w14:textId="6D1ED35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63545326"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506CF0B" w14:textId="79ADC290" w:rsidR="00102B4A" w:rsidRPr="00BE5641" w:rsidRDefault="00102B4A" w:rsidP="00102B4A">
            <w:pPr>
              <w:widowControl/>
              <w:suppressAutoHyphens w:val="0"/>
              <w:rPr>
                <w:rFonts w:cs="Times New Roman"/>
                <w:color w:val="000000"/>
                <w:sz w:val="28"/>
                <w:szCs w:val="28"/>
                <w:shd w:val="clear" w:color="auto" w:fill="FFFFFF"/>
              </w:rPr>
            </w:pPr>
            <w:r w:rsidRPr="00BE5641">
              <w:rPr>
                <w:rFonts w:eastAsia="Times New Roman" w:cs="Times New Roman"/>
                <w:color w:val="000000" w:themeColor="text1"/>
                <w:kern w:val="0"/>
                <w:sz w:val="28"/>
                <w:szCs w:val="28"/>
                <w:lang w:eastAsia="ru-RU" w:bidi="ar-SA"/>
              </w:rPr>
              <w:t xml:space="preserve">Плетение ловец снов с палочкой. </w:t>
            </w:r>
            <w:proofErr w:type="spellStart"/>
            <w:r w:rsidRPr="00BE5641">
              <w:rPr>
                <w:rFonts w:eastAsia="Times New Roman" w:cs="Times New Roman"/>
                <w:color w:val="000000" w:themeColor="text1"/>
                <w:kern w:val="0"/>
                <w:sz w:val="28"/>
                <w:szCs w:val="28"/>
                <w:lang w:eastAsia="ru-RU" w:bidi="ar-SA"/>
              </w:rPr>
              <w:t>Спиральчатое</w:t>
            </w:r>
            <w:proofErr w:type="spellEnd"/>
            <w:r w:rsidRPr="00BE5641">
              <w:rPr>
                <w:rFonts w:eastAsia="Times New Roman" w:cs="Times New Roman"/>
                <w:color w:val="000000" w:themeColor="text1"/>
                <w:kern w:val="0"/>
                <w:sz w:val="28"/>
                <w:szCs w:val="28"/>
                <w:lang w:eastAsia="ru-RU" w:bidi="ar-SA"/>
              </w:rPr>
              <w:t xml:space="preserve"> плетение</w:t>
            </w:r>
          </w:p>
        </w:tc>
        <w:tc>
          <w:tcPr>
            <w:tcW w:w="1218" w:type="dxa"/>
          </w:tcPr>
          <w:p w14:paraId="6141A49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E5465F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1E114ABD" w14:textId="77777777" w:rsidTr="00A87CEA">
        <w:tc>
          <w:tcPr>
            <w:tcW w:w="1134" w:type="dxa"/>
          </w:tcPr>
          <w:p w14:paraId="0BEB6342"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04B917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2328C5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17.11</w:t>
            </w:r>
          </w:p>
          <w:p w14:paraId="4E17C4A4" w14:textId="7027DD0B"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18.11</w:t>
            </w:r>
          </w:p>
        </w:tc>
        <w:tc>
          <w:tcPr>
            <w:tcW w:w="768" w:type="dxa"/>
          </w:tcPr>
          <w:p w14:paraId="00DF959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C7A2BFB"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6BE862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262D73E7"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8C42C10" w14:textId="42076E69"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58DB3A6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D5CD98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61D4F224" w14:textId="77777777" w:rsidTr="00A87CEA">
        <w:tc>
          <w:tcPr>
            <w:tcW w:w="1134" w:type="dxa"/>
          </w:tcPr>
          <w:p w14:paraId="186CE78A"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4FB596C"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8391A9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19.11</w:t>
            </w:r>
          </w:p>
          <w:p w14:paraId="59A2583A" w14:textId="1DC4FF99"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20.11</w:t>
            </w:r>
          </w:p>
        </w:tc>
        <w:tc>
          <w:tcPr>
            <w:tcW w:w="768" w:type="dxa"/>
          </w:tcPr>
          <w:p w14:paraId="441F9AA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7D2D5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6CF0814" w14:textId="4EAEF88D" w:rsidR="00BE5641" w:rsidRPr="00BE5641" w:rsidRDefault="00BE5641"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5C407A27" w14:textId="3669758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309B226E"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A849DE4" w14:textId="176523BE"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5CAA1C0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50311F7"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E01EA8D" w14:textId="77777777" w:rsidTr="00A87CEA">
        <w:tc>
          <w:tcPr>
            <w:tcW w:w="1134" w:type="dxa"/>
          </w:tcPr>
          <w:p w14:paraId="415A3ED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E2ACB2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5901A2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24.11</w:t>
            </w:r>
          </w:p>
          <w:p w14:paraId="0AC05E5A" w14:textId="40B810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25.11</w:t>
            </w:r>
          </w:p>
        </w:tc>
        <w:tc>
          <w:tcPr>
            <w:tcW w:w="768" w:type="dxa"/>
          </w:tcPr>
          <w:p w14:paraId="10F06B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5CC2A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3B6E48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0A69D81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99414BF" w14:textId="18177334" w:rsidR="00102B4A" w:rsidRPr="00BE5641" w:rsidRDefault="007E622A" w:rsidP="00102B4A">
            <w:pPr>
              <w:widowControl/>
              <w:suppressAutoHyphens w:val="0"/>
              <w:rPr>
                <w:rFonts w:cs="Times New Roman"/>
                <w:color w:val="000000"/>
                <w:sz w:val="28"/>
                <w:szCs w:val="28"/>
                <w:shd w:val="clear" w:color="auto" w:fill="FFFFFF"/>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60EC98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FAF2A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52AA858" w14:textId="77777777" w:rsidTr="00A87CEA">
        <w:tc>
          <w:tcPr>
            <w:tcW w:w="1134" w:type="dxa"/>
          </w:tcPr>
          <w:p w14:paraId="1A8FFB4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0A7239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CA13EB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26.11</w:t>
            </w:r>
          </w:p>
          <w:p w14:paraId="470D210F" w14:textId="331D1314"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27.11</w:t>
            </w:r>
          </w:p>
        </w:tc>
        <w:tc>
          <w:tcPr>
            <w:tcW w:w="768" w:type="dxa"/>
          </w:tcPr>
          <w:p w14:paraId="5DBA280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99F27E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9CAB70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0DDBB19"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55FA9A5" w14:textId="2F653674" w:rsidR="00102B4A" w:rsidRPr="00BE5641" w:rsidRDefault="00102B4A" w:rsidP="00102B4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41FBC04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20C83D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0B9125B5" w14:textId="77777777" w:rsidTr="00A87CEA">
        <w:tc>
          <w:tcPr>
            <w:tcW w:w="1134" w:type="dxa"/>
          </w:tcPr>
          <w:p w14:paraId="30891EB2"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76B6DA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E8AAD0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1.12</w:t>
            </w:r>
          </w:p>
          <w:p w14:paraId="0F598099" w14:textId="0CC7A561"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2.12</w:t>
            </w:r>
          </w:p>
        </w:tc>
        <w:tc>
          <w:tcPr>
            <w:tcW w:w="768" w:type="dxa"/>
          </w:tcPr>
          <w:p w14:paraId="77A72F8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3D6D529"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3BC69A0"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E2CEFE6"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CFC1D0E" w14:textId="5787BDD4" w:rsidR="007E622A" w:rsidRPr="00BE5641" w:rsidRDefault="007E622A" w:rsidP="007E622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3EF3550A"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81227E4"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36C58699" w14:textId="77777777" w:rsidTr="00A87CEA">
        <w:tc>
          <w:tcPr>
            <w:tcW w:w="1134" w:type="dxa"/>
          </w:tcPr>
          <w:p w14:paraId="5A6035FE"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80435AE"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7195C12"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3.12</w:t>
            </w:r>
          </w:p>
          <w:p w14:paraId="148C16FA" w14:textId="20F27CB9"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4.12</w:t>
            </w:r>
          </w:p>
        </w:tc>
        <w:tc>
          <w:tcPr>
            <w:tcW w:w="768" w:type="dxa"/>
          </w:tcPr>
          <w:p w14:paraId="5D5A223A"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5DFE7C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9CACB67"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3EA04A9"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6B7E7F1" w14:textId="0D8A5EA3"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1849EB29"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6CF38DE"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6125055C" w14:textId="77777777" w:rsidTr="00A87CEA">
        <w:tc>
          <w:tcPr>
            <w:tcW w:w="1134" w:type="dxa"/>
          </w:tcPr>
          <w:p w14:paraId="52C96F47"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4BECC8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17A1B7C"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8.12</w:t>
            </w:r>
          </w:p>
          <w:p w14:paraId="76B88FA2" w14:textId="1FF0E17B"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9.12</w:t>
            </w:r>
          </w:p>
        </w:tc>
        <w:tc>
          <w:tcPr>
            <w:tcW w:w="768" w:type="dxa"/>
          </w:tcPr>
          <w:p w14:paraId="216B3616"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906A3C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1EA86E8"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4D46600D"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FDFB09C" w14:textId="105D46EB" w:rsidR="007E622A" w:rsidRPr="00BE5641" w:rsidRDefault="007E622A" w:rsidP="007E622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63871B00"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123B008"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071FDF72" w14:textId="77777777" w:rsidTr="00A87CEA">
        <w:tc>
          <w:tcPr>
            <w:tcW w:w="1134" w:type="dxa"/>
          </w:tcPr>
          <w:p w14:paraId="644B8E2F"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19A934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F5E060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10.12</w:t>
            </w:r>
          </w:p>
          <w:p w14:paraId="62106AA6" w14:textId="1CFB51F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11.12</w:t>
            </w:r>
          </w:p>
        </w:tc>
        <w:tc>
          <w:tcPr>
            <w:tcW w:w="768" w:type="dxa"/>
          </w:tcPr>
          <w:p w14:paraId="2AD83F1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4F8441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35838A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A82883A"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CB11B4C" w14:textId="65766595" w:rsidR="00D23979" w:rsidRPr="00BE5641" w:rsidRDefault="007E622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2171009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7313DE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5781CB9" w14:textId="77777777" w:rsidTr="00A87CEA">
        <w:tc>
          <w:tcPr>
            <w:tcW w:w="1134" w:type="dxa"/>
          </w:tcPr>
          <w:p w14:paraId="6CCBD1CF"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23CD14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BC900D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15.12</w:t>
            </w:r>
          </w:p>
          <w:p w14:paraId="5235A453" w14:textId="1FD4FE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16.12</w:t>
            </w:r>
          </w:p>
        </w:tc>
        <w:tc>
          <w:tcPr>
            <w:tcW w:w="768" w:type="dxa"/>
          </w:tcPr>
          <w:p w14:paraId="6EEDF6F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A275FE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3961CF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0E234F5"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1164CD6" w14:textId="684FBE89" w:rsidR="00D23979" w:rsidRPr="00BE5641" w:rsidRDefault="007E622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Оформление работ к выставке.</w:t>
            </w:r>
            <w:r w:rsidR="00D23979" w:rsidRPr="00BE5641">
              <w:rPr>
                <w:rFonts w:eastAsia="Times New Roman" w:cs="Times New Roman"/>
                <w:color w:val="000000"/>
                <w:kern w:val="0"/>
                <w:sz w:val="28"/>
                <w:szCs w:val="28"/>
                <w:lang w:eastAsia="ru-RU" w:bidi="ar-SA"/>
              </w:rPr>
              <w:t xml:space="preserve"> </w:t>
            </w:r>
          </w:p>
        </w:tc>
        <w:tc>
          <w:tcPr>
            <w:tcW w:w="1218" w:type="dxa"/>
          </w:tcPr>
          <w:p w14:paraId="4F8E593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300EC5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F5488A7" w14:textId="77777777" w:rsidTr="00A87CEA">
        <w:tc>
          <w:tcPr>
            <w:tcW w:w="1134" w:type="dxa"/>
          </w:tcPr>
          <w:p w14:paraId="1BF2D1DB"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D6980B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EE45E8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17.12</w:t>
            </w:r>
          </w:p>
          <w:p w14:paraId="637BFB97" w14:textId="76A4C7D9"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18.12</w:t>
            </w:r>
          </w:p>
        </w:tc>
        <w:tc>
          <w:tcPr>
            <w:tcW w:w="768" w:type="dxa"/>
          </w:tcPr>
          <w:p w14:paraId="266FCD8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A2BE58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110EB5E" w14:textId="64A1AC30"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Промежуточная аттестация</w:t>
            </w:r>
          </w:p>
        </w:tc>
        <w:tc>
          <w:tcPr>
            <w:tcW w:w="709" w:type="dxa"/>
          </w:tcPr>
          <w:p w14:paraId="31225D00"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1918076" w14:textId="77777777" w:rsidR="00D23979" w:rsidRPr="00BE5641" w:rsidRDefault="00D23979" w:rsidP="00D23979">
            <w:pPr>
              <w:widowControl/>
              <w:suppressAutoHyphens w:val="0"/>
              <w:jc w:val="center"/>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Промежуточная аттестация</w:t>
            </w:r>
          </w:p>
          <w:p w14:paraId="0E56998D" w14:textId="5806F618" w:rsidR="0035125F" w:rsidRPr="00BE5641" w:rsidRDefault="0035125F"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Выставка.</w:t>
            </w:r>
          </w:p>
        </w:tc>
        <w:tc>
          <w:tcPr>
            <w:tcW w:w="1218" w:type="dxa"/>
          </w:tcPr>
          <w:p w14:paraId="2B4D73D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560D83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Опрос </w:t>
            </w:r>
          </w:p>
        </w:tc>
      </w:tr>
      <w:tr w:rsidR="00D23979" w:rsidRPr="00BE5641" w14:paraId="005625BA" w14:textId="77777777" w:rsidTr="00A87CEA">
        <w:tc>
          <w:tcPr>
            <w:tcW w:w="1134" w:type="dxa"/>
          </w:tcPr>
          <w:p w14:paraId="690B6F7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6C031B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FEF05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22.12</w:t>
            </w:r>
          </w:p>
          <w:p w14:paraId="46406BF6" w14:textId="17B0DC8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23.12</w:t>
            </w:r>
          </w:p>
        </w:tc>
        <w:tc>
          <w:tcPr>
            <w:tcW w:w="768" w:type="dxa"/>
          </w:tcPr>
          <w:p w14:paraId="307A899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7FE56A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34F1FD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D85F092"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F1207CA" w14:textId="718591E6" w:rsidR="00D23979" w:rsidRPr="00BE5641" w:rsidRDefault="007E622A" w:rsidP="00D23979">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01C1A97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D8F5FA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30EA3CED" w14:textId="77777777" w:rsidTr="00A87CEA">
        <w:tc>
          <w:tcPr>
            <w:tcW w:w="1134" w:type="dxa"/>
          </w:tcPr>
          <w:p w14:paraId="03F20BB1"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7B744D7"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E31BE42"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24.12</w:t>
            </w:r>
          </w:p>
          <w:p w14:paraId="4CD8D584" w14:textId="5E035BC1"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25.12</w:t>
            </w:r>
          </w:p>
        </w:tc>
        <w:tc>
          <w:tcPr>
            <w:tcW w:w="768" w:type="dxa"/>
          </w:tcPr>
          <w:p w14:paraId="358401BE"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443B93B"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525D2CA"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7147EBA"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601F63F" w14:textId="2903B8F0" w:rsidR="007E622A" w:rsidRPr="00BE5641" w:rsidRDefault="007E622A" w:rsidP="007E622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2450BBE9"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8459822"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697CA88C" w14:textId="77777777" w:rsidTr="00A87CEA">
        <w:tc>
          <w:tcPr>
            <w:tcW w:w="1134" w:type="dxa"/>
          </w:tcPr>
          <w:p w14:paraId="25300B25"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F28430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D8A108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29.12</w:t>
            </w:r>
          </w:p>
          <w:p w14:paraId="069FA941" w14:textId="36859FA5"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30.12</w:t>
            </w:r>
          </w:p>
        </w:tc>
        <w:tc>
          <w:tcPr>
            <w:tcW w:w="768" w:type="dxa"/>
          </w:tcPr>
          <w:p w14:paraId="362CC9F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F4C56FA"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EB19DA5"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EF9A146"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A491F58" w14:textId="176EBE6C" w:rsidR="007E622A" w:rsidRPr="00BE5641" w:rsidRDefault="007E622A" w:rsidP="007E622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124457AD"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2E4401E"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48BDA8CB" w14:textId="77777777" w:rsidTr="00A87CEA">
        <w:tc>
          <w:tcPr>
            <w:tcW w:w="1134" w:type="dxa"/>
          </w:tcPr>
          <w:p w14:paraId="6E5AE10B"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F784933"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8ECF42"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5.01.26</w:t>
            </w:r>
          </w:p>
          <w:p w14:paraId="349CFA14" w14:textId="3256457E"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6.01.26</w:t>
            </w:r>
          </w:p>
        </w:tc>
        <w:tc>
          <w:tcPr>
            <w:tcW w:w="768" w:type="dxa"/>
          </w:tcPr>
          <w:p w14:paraId="05328ED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F9F4D3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D62E34C" w14:textId="371DC8A9"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75B68EAE"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64D4336" w14:textId="4D184756" w:rsidR="0035125F" w:rsidRPr="00BE5641" w:rsidRDefault="0035125F" w:rsidP="0035125F">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Внеклассное мероприятие «Новогоднее настроение»</w:t>
            </w:r>
          </w:p>
          <w:p w14:paraId="6BADA96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00497379"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CDF9757"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0055381A" w14:textId="77777777" w:rsidTr="00A87CEA">
        <w:tc>
          <w:tcPr>
            <w:tcW w:w="1134" w:type="dxa"/>
          </w:tcPr>
          <w:p w14:paraId="2F0140D9"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E219B26"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CCCD833"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7.01.26</w:t>
            </w:r>
          </w:p>
          <w:p w14:paraId="4A49E43C" w14:textId="722CAEB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8.01.26</w:t>
            </w:r>
          </w:p>
        </w:tc>
        <w:tc>
          <w:tcPr>
            <w:tcW w:w="768" w:type="dxa"/>
          </w:tcPr>
          <w:p w14:paraId="0FC5AD10"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D8CFB6E"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49682C8" w14:textId="1E026C97"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6D23E1A2"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493FFC9" w14:textId="3B775002" w:rsidR="0035125F" w:rsidRPr="00BE5641" w:rsidRDefault="0035125F" w:rsidP="0035125F">
            <w:pPr>
              <w:rPr>
                <w:rFonts w:cs="Times New Roman"/>
                <w:sz w:val="28"/>
                <w:szCs w:val="28"/>
              </w:rPr>
            </w:pPr>
            <w:r w:rsidRPr="00BE5641">
              <w:rPr>
                <w:rFonts w:cs="Times New Roman"/>
                <w:color w:val="000000"/>
                <w:sz w:val="28"/>
                <w:szCs w:val="28"/>
                <w:shd w:val="clear" w:color="auto" w:fill="FFFFFF"/>
              </w:rPr>
              <w:t>Внеклассное мероприятие «Я знаю все»</w:t>
            </w:r>
          </w:p>
        </w:tc>
        <w:tc>
          <w:tcPr>
            <w:tcW w:w="1218" w:type="dxa"/>
          </w:tcPr>
          <w:p w14:paraId="0CC88648"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3D43DD8"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089F574" w14:textId="77777777" w:rsidTr="00A87CEA">
        <w:tc>
          <w:tcPr>
            <w:tcW w:w="1134" w:type="dxa"/>
          </w:tcPr>
          <w:p w14:paraId="6055EC80"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B5EC7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B1844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12.01</w:t>
            </w:r>
          </w:p>
          <w:p w14:paraId="5E069902" w14:textId="2E255AD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13.01</w:t>
            </w:r>
          </w:p>
        </w:tc>
        <w:tc>
          <w:tcPr>
            <w:tcW w:w="768" w:type="dxa"/>
          </w:tcPr>
          <w:p w14:paraId="3E28BB6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BAABB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1413A89" w14:textId="47ABF34F"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1FEC0AF1" w14:textId="298227E5"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w:t>
            </w:r>
            <w:r w:rsidRPr="00BE5641">
              <w:rPr>
                <w:rFonts w:eastAsia="Times New Roman" w:cs="Times New Roman"/>
                <w:color w:val="000000" w:themeColor="text1"/>
                <w:kern w:val="0"/>
                <w:sz w:val="28"/>
                <w:szCs w:val="28"/>
                <w:lang w:eastAsia="ru-RU" w:bidi="ar-SA"/>
              </w:rPr>
              <w:lastRenderedPageBreak/>
              <w:t>а</w:t>
            </w:r>
          </w:p>
        </w:tc>
        <w:tc>
          <w:tcPr>
            <w:tcW w:w="709" w:type="dxa"/>
          </w:tcPr>
          <w:p w14:paraId="3D6C8D0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lastRenderedPageBreak/>
              <w:t>2</w:t>
            </w:r>
          </w:p>
        </w:tc>
        <w:tc>
          <w:tcPr>
            <w:tcW w:w="2184" w:type="dxa"/>
          </w:tcPr>
          <w:p w14:paraId="51CE82B3" w14:textId="77777777" w:rsidR="007E622A" w:rsidRPr="00BE5641" w:rsidRDefault="007E622A" w:rsidP="007E622A">
            <w:pPr>
              <w:pStyle w:val="c3"/>
              <w:shd w:val="clear" w:color="auto" w:fill="FFFFFF"/>
              <w:spacing w:before="0" w:beforeAutospacing="0" w:after="0" w:afterAutospacing="0"/>
              <w:jc w:val="both"/>
              <w:rPr>
                <w:color w:val="000000" w:themeColor="text1"/>
                <w:sz w:val="28"/>
                <w:szCs w:val="28"/>
              </w:rPr>
            </w:pPr>
            <w:r w:rsidRPr="00BE5641">
              <w:rPr>
                <w:rStyle w:val="c0"/>
                <w:sz w:val="28"/>
                <w:szCs w:val="28"/>
              </w:rPr>
              <w:t xml:space="preserve">Культура здоровья: </w:t>
            </w:r>
            <w:r w:rsidRPr="00BE5641">
              <w:rPr>
                <w:rStyle w:val="c0"/>
                <w:sz w:val="28"/>
                <w:szCs w:val="28"/>
              </w:rPr>
              <w:lastRenderedPageBreak/>
              <w:t>формирование полезных привычек и осознанный выбор безопасных напитков.</w:t>
            </w:r>
          </w:p>
          <w:p w14:paraId="6F4F5721" w14:textId="77777777" w:rsidR="007E622A" w:rsidRPr="00BE5641" w:rsidRDefault="007E622A" w:rsidP="00102B4A">
            <w:pPr>
              <w:rPr>
                <w:rFonts w:eastAsia="Times New Roman" w:cs="Times New Roman"/>
                <w:color w:val="000000"/>
                <w:kern w:val="0"/>
                <w:sz w:val="28"/>
                <w:szCs w:val="28"/>
                <w:lang w:eastAsia="ru-RU" w:bidi="ar-SA"/>
              </w:rPr>
            </w:pPr>
          </w:p>
          <w:p w14:paraId="086B1858" w14:textId="714E98F8"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Брошь с </w:t>
            </w:r>
            <w:proofErr w:type="spellStart"/>
            <w:r w:rsidRPr="00BE5641">
              <w:rPr>
                <w:rFonts w:eastAsia="Times New Roman" w:cs="Times New Roman"/>
                <w:color w:val="000000"/>
                <w:kern w:val="0"/>
                <w:sz w:val="28"/>
                <w:szCs w:val="28"/>
                <w:lang w:eastAsia="ru-RU" w:bidi="ar-SA"/>
              </w:rPr>
              <w:t>джинсой</w:t>
            </w:r>
            <w:proofErr w:type="spellEnd"/>
            <w:r w:rsidRPr="00BE5641">
              <w:rPr>
                <w:rFonts w:eastAsia="Times New Roman" w:cs="Times New Roman"/>
                <w:color w:val="000000"/>
                <w:kern w:val="0"/>
                <w:sz w:val="28"/>
                <w:szCs w:val="28"/>
                <w:lang w:eastAsia="ru-RU" w:bidi="ar-SA"/>
              </w:rPr>
              <w:t xml:space="preserve"> Елка.</w:t>
            </w:r>
          </w:p>
        </w:tc>
        <w:tc>
          <w:tcPr>
            <w:tcW w:w="1218" w:type="dxa"/>
          </w:tcPr>
          <w:p w14:paraId="0F91906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МБУ ДО </w:t>
            </w:r>
            <w:r w:rsidRPr="00BE5641">
              <w:rPr>
                <w:rFonts w:eastAsia="Times New Roman" w:cs="Times New Roman"/>
                <w:color w:val="000000" w:themeColor="text1"/>
                <w:kern w:val="0"/>
                <w:sz w:val="28"/>
                <w:szCs w:val="28"/>
                <w:lang w:eastAsia="ru-RU" w:bidi="ar-SA"/>
              </w:rPr>
              <w:lastRenderedPageBreak/>
              <w:t>«ДДТ» г. Мензелинск</w:t>
            </w:r>
          </w:p>
        </w:tc>
        <w:tc>
          <w:tcPr>
            <w:tcW w:w="1276" w:type="dxa"/>
          </w:tcPr>
          <w:p w14:paraId="5E5EA91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102B4A" w:rsidRPr="00BE5641" w14:paraId="00F984CF" w14:textId="77777777" w:rsidTr="00A87CEA">
        <w:tc>
          <w:tcPr>
            <w:tcW w:w="1134" w:type="dxa"/>
          </w:tcPr>
          <w:p w14:paraId="779A470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4A3699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66491E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14.01</w:t>
            </w:r>
          </w:p>
          <w:p w14:paraId="3C170A3E" w14:textId="008B4C85"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15.01</w:t>
            </w:r>
          </w:p>
        </w:tc>
        <w:tc>
          <w:tcPr>
            <w:tcW w:w="768" w:type="dxa"/>
          </w:tcPr>
          <w:p w14:paraId="5AF0C98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26F6A0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4DB7834" w14:textId="39EDF8DA"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6743544D" w14:textId="2AA20661"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D05EBE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7390120" w14:textId="6EF71F2D"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Брошь с </w:t>
            </w:r>
            <w:proofErr w:type="spellStart"/>
            <w:r w:rsidRPr="00BE5641">
              <w:rPr>
                <w:rFonts w:eastAsia="Times New Roman" w:cs="Times New Roman"/>
                <w:color w:val="000000"/>
                <w:kern w:val="0"/>
                <w:sz w:val="28"/>
                <w:szCs w:val="28"/>
                <w:lang w:eastAsia="ru-RU" w:bidi="ar-SA"/>
              </w:rPr>
              <w:t>джинсой</w:t>
            </w:r>
            <w:proofErr w:type="spellEnd"/>
            <w:r w:rsidRPr="00BE5641">
              <w:rPr>
                <w:rFonts w:eastAsia="Times New Roman" w:cs="Times New Roman"/>
                <w:color w:val="000000"/>
                <w:kern w:val="0"/>
                <w:sz w:val="28"/>
                <w:szCs w:val="28"/>
                <w:lang w:eastAsia="ru-RU" w:bidi="ar-SA"/>
              </w:rPr>
              <w:t xml:space="preserve"> Звезда.</w:t>
            </w:r>
          </w:p>
        </w:tc>
        <w:tc>
          <w:tcPr>
            <w:tcW w:w="1218" w:type="dxa"/>
          </w:tcPr>
          <w:p w14:paraId="30ECDF2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A3A7D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72BA0F7" w14:textId="77777777" w:rsidTr="00A87CEA">
        <w:tc>
          <w:tcPr>
            <w:tcW w:w="1134" w:type="dxa"/>
          </w:tcPr>
          <w:p w14:paraId="7F68B06B"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E44F40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5E7EC1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19.01</w:t>
            </w:r>
          </w:p>
          <w:p w14:paraId="665393C7" w14:textId="7F90B08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20.01</w:t>
            </w:r>
          </w:p>
        </w:tc>
        <w:tc>
          <w:tcPr>
            <w:tcW w:w="768" w:type="dxa"/>
          </w:tcPr>
          <w:p w14:paraId="2F59194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82B866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F4B1F31" w14:textId="4D47816B"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08D0979B" w14:textId="79709683"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554DBE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38497B6" w14:textId="10BD235F"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Брошь с </w:t>
            </w:r>
            <w:proofErr w:type="spellStart"/>
            <w:r w:rsidRPr="00BE5641">
              <w:rPr>
                <w:rFonts w:eastAsia="Times New Roman" w:cs="Times New Roman"/>
                <w:color w:val="000000"/>
                <w:kern w:val="0"/>
                <w:sz w:val="28"/>
                <w:szCs w:val="28"/>
                <w:lang w:eastAsia="ru-RU" w:bidi="ar-SA"/>
              </w:rPr>
              <w:t>джинсой</w:t>
            </w:r>
            <w:proofErr w:type="spellEnd"/>
            <w:r w:rsidRPr="00BE5641">
              <w:rPr>
                <w:rFonts w:eastAsia="Times New Roman" w:cs="Times New Roman"/>
                <w:color w:val="000000"/>
                <w:kern w:val="0"/>
                <w:sz w:val="28"/>
                <w:szCs w:val="28"/>
                <w:lang w:eastAsia="ru-RU" w:bidi="ar-SA"/>
              </w:rPr>
              <w:t xml:space="preserve"> сердце.</w:t>
            </w:r>
          </w:p>
        </w:tc>
        <w:tc>
          <w:tcPr>
            <w:tcW w:w="1218" w:type="dxa"/>
          </w:tcPr>
          <w:p w14:paraId="70BD11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061133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FE1AC5A" w14:textId="77777777" w:rsidTr="00A87CEA">
        <w:tc>
          <w:tcPr>
            <w:tcW w:w="1134" w:type="dxa"/>
          </w:tcPr>
          <w:p w14:paraId="6FCAF819"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89CC52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35FC5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21.01</w:t>
            </w:r>
          </w:p>
          <w:p w14:paraId="11443C91" w14:textId="10D28C4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22.01</w:t>
            </w:r>
          </w:p>
        </w:tc>
        <w:tc>
          <w:tcPr>
            <w:tcW w:w="768" w:type="dxa"/>
          </w:tcPr>
          <w:p w14:paraId="01D440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6BC10D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4BEAFD9" w14:textId="683FC886"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37DF2934" w14:textId="4B3CC0D6"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73C8E9B"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9377433" w14:textId="596DD6D4"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Брошь с </w:t>
            </w:r>
            <w:proofErr w:type="spellStart"/>
            <w:r w:rsidRPr="00BE5641">
              <w:rPr>
                <w:rFonts w:eastAsia="Times New Roman" w:cs="Times New Roman"/>
                <w:color w:val="000000"/>
                <w:kern w:val="0"/>
                <w:sz w:val="28"/>
                <w:szCs w:val="28"/>
                <w:lang w:eastAsia="ru-RU" w:bidi="ar-SA"/>
              </w:rPr>
              <w:t>джинсой</w:t>
            </w:r>
            <w:proofErr w:type="spellEnd"/>
            <w:r w:rsidRPr="00BE5641">
              <w:rPr>
                <w:rFonts w:eastAsia="Times New Roman" w:cs="Times New Roman"/>
                <w:color w:val="000000"/>
                <w:kern w:val="0"/>
                <w:sz w:val="28"/>
                <w:szCs w:val="28"/>
                <w:lang w:eastAsia="ru-RU" w:bidi="ar-SA"/>
              </w:rPr>
              <w:t xml:space="preserve"> бабочка.</w:t>
            </w:r>
          </w:p>
        </w:tc>
        <w:tc>
          <w:tcPr>
            <w:tcW w:w="1218" w:type="dxa"/>
          </w:tcPr>
          <w:p w14:paraId="1F71A2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577616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379EFDD0" w14:textId="77777777" w:rsidTr="00A87CEA">
        <w:tc>
          <w:tcPr>
            <w:tcW w:w="1134" w:type="dxa"/>
          </w:tcPr>
          <w:p w14:paraId="7F9DC80A"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310358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19E34A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26.01</w:t>
            </w:r>
          </w:p>
          <w:p w14:paraId="7FE316E5" w14:textId="7225EAB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27.01</w:t>
            </w:r>
          </w:p>
        </w:tc>
        <w:tc>
          <w:tcPr>
            <w:tcW w:w="768" w:type="dxa"/>
          </w:tcPr>
          <w:p w14:paraId="45F243A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A195BD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9E4431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4EE54AC"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6330E5F" w14:textId="24C0888F"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Брошь с </w:t>
            </w:r>
            <w:proofErr w:type="spellStart"/>
            <w:r w:rsidRPr="00BE5641">
              <w:rPr>
                <w:rFonts w:eastAsia="Times New Roman" w:cs="Times New Roman"/>
                <w:color w:val="000000"/>
                <w:kern w:val="0"/>
                <w:sz w:val="28"/>
                <w:szCs w:val="28"/>
                <w:lang w:eastAsia="ru-RU" w:bidi="ar-SA"/>
              </w:rPr>
              <w:t>джинсой</w:t>
            </w:r>
            <w:proofErr w:type="spellEnd"/>
            <w:r w:rsidRPr="00BE5641">
              <w:rPr>
                <w:rFonts w:eastAsia="Times New Roman" w:cs="Times New Roman"/>
                <w:color w:val="000000"/>
                <w:kern w:val="0"/>
                <w:sz w:val="28"/>
                <w:szCs w:val="28"/>
                <w:lang w:eastAsia="ru-RU" w:bidi="ar-SA"/>
              </w:rPr>
              <w:t xml:space="preserve"> Лист.</w:t>
            </w:r>
          </w:p>
        </w:tc>
        <w:tc>
          <w:tcPr>
            <w:tcW w:w="1218" w:type="dxa"/>
          </w:tcPr>
          <w:p w14:paraId="2FBB1BB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823271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B61936B" w14:textId="77777777" w:rsidTr="00A87CEA">
        <w:tc>
          <w:tcPr>
            <w:tcW w:w="1134" w:type="dxa"/>
          </w:tcPr>
          <w:p w14:paraId="697BDC5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C0F64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C02F64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28.01</w:t>
            </w:r>
          </w:p>
          <w:p w14:paraId="38B41719" w14:textId="58F28CC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29.01</w:t>
            </w:r>
          </w:p>
        </w:tc>
        <w:tc>
          <w:tcPr>
            <w:tcW w:w="768" w:type="dxa"/>
          </w:tcPr>
          <w:p w14:paraId="6FE6DAB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662A1D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0E8521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BA0DAD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4F78E2C" w14:textId="6C05EF4A" w:rsidR="00102B4A" w:rsidRPr="00BE5641" w:rsidRDefault="00ED40DA" w:rsidP="00102B4A">
            <w:pPr>
              <w:rPr>
                <w:rFonts w:cs="Times New Roman"/>
                <w:sz w:val="28"/>
                <w:szCs w:val="28"/>
              </w:rPr>
            </w:pPr>
            <w:r w:rsidRPr="00BE5641">
              <w:rPr>
                <w:rFonts w:cs="Times New Roman"/>
                <w:sz w:val="28"/>
                <w:szCs w:val="28"/>
              </w:rPr>
              <w:t>Плетение браслета с бусинами и шнуром.</w:t>
            </w:r>
          </w:p>
        </w:tc>
        <w:tc>
          <w:tcPr>
            <w:tcW w:w="1218" w:type="dxa"/>
          </w:tcPr>
          <w:p w14:paraId="4815E65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B32152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59090D4E" w14:textId="77777777" w:rsidTr="00A87CEA">
        <w:tc>
          <w:tcPr>
            <w:tcW w:w="1134" w:type="dxa"/>
          </w:tcPr>
          <w:p w14:paraId="09613017"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07E8904"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9FDA43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2.02</w:t>
            </w:r>
          </w:p>
          <w:p w14:paraId="415B542A" w14:textId="1849D725"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3.02</w:t>
            </w:r>
          </w:p>
        </w:tc>
        <w:tc>
          <w:tcPr>
            <w:tcW w:w="768" w:type="dxa"/>
          </w:tcPr>
          <w:p w14:paraId="67B8B6E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44CDDF5"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3EBE264"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B58B667"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55A3700" w14:textId="3403FCF1" w:rsidR="00ED40DA" w:rsidRPr="00BE5641" w:rsidRDefault="00ED40DA" w:rsidP="00ED40DA">
            <w:pPr>
              <w:rPr>
                <w:rFonts w:cs="Times New Roman"/>
                <w:sz w:val="28"/>
                <w:szCs w:val="28"/>
              </w:rPr>
            </w:pPr>
            <w:r w:rsidRPr="00BE5641">
              <w:rPr>
                <w:rFonts w:cs="Times New Roman"/>
                <w:sz w:val="28"/>
                <w:szCs w:val="28"/>
              </w:rPr>
              <w:t>Плетение браслета с бусинами и шнуром.</w:t>
            </w:r>
          </w:p>
        </w:tc>
        <w:tc>
          <w:tcPr>
            <w:tcW w:w="1218" w:type="dxa"/>
          </w:tcPr>
          <w:p w14:paraId="50FCF3EF"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w:t>
            </w:r>
            <w:r w:rsidRPr="00BE5641">
              <w:rPr>
                <w:rFonts w:eastAsia="Times New Roman" w:cs="Times New Roman"/>
                <w:color w:val="000000" w:themeColor="text1"/>
                <w:kern w:val="0"/>
                <w:sz w:val="28"/>
                <w:szCs w:val="28"/>
                <w:lang w:eastAsia="ru-RU" w:bidi="ar-SA"/>
              </w:rPr>
              <w:lastRenderedPageBreak/>
              <w:t>инск</w:t>
            </w:r>
          </w:p>
        </w:tc>
        <w:tc>
          <w:tcPr>
            <w:tcW w:w="1276" w:type="dxa"/>
          </w:tcPr>
          <w:p w14:paraId="1326F81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ED40DA" w:rsidRPr="00BE5641" w14:paraId="3D96C9D7" w14:textId="77777777" w:rsidTr="00A87CEA">
        <w:tc>
          <w:tcPr>
            <w:tcW w:w="1134" w:type="dxa"/>
          </w:tcPr>
          <w:p w14:paraId="4B505FF2"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57DB55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5134A9"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4.02</w:t>
            </w:r>
          </w:p>
          <w:p w14:paraId="22A35A39" w14:textId="52E869A0"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5.02</w:t>
            </w:r>
          </w:p>
        </w:tc>
        <w:tc>
          <w:tcPr>
            <w:tcW w:w="768" w:type="dxa"/>
          </w:tcPr>
          <w:p w14:paraId="6FC9015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D454F2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6F98DD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EC242D3"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07CFE4B" w14:textId="180B7A2D" w:rsidR="00ED40DA" w:rsidRPr="00BE5641" w:rsidRDefault="00ED40DA" w:rsidP="00ED40DA">
            <w:pPr>
              <w:widowControl/>
              <w:shd w:val="clear" w:color="auto" w:fill="FFFFFF"/>
              <w:suppressAutoHyphens w:val="0"/>
              <w:rPr>
                <w:rFonts w:eastAsia="Times New Roman" w:cs="Times New Roman"/>
                <w:color w:val="000000"/>
                <w:kern w:val="0"/>
                <w:sz w:val="28"/>
                <w:szCs w:val="28"/>
                <w:lang w:eastAsia="ru-RU" w:bidi="ar-SA"/>
              </w:rPr>
            </w:pPr>
            <w:r w:rsidRPr="00BE5641">
              <w:rPr>
                <w:rFonts w:cs="Times New Roman"/>
                <w:sz w:val="28"/>
                <w:szCs w:val="28"/>
              </w:rPr>
              <w:t>Плетение браслета с бусинами и шнуром.</w:t>
            </w:r>
          </w:p>
        </w:tc>
        <w:tc>
          <w:tcPr>
            <w:tcW w:w="1218" w:type="dxa"/>
          </w:tcPr>
          <w:p w14:paraId="36346793"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376549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23E773C" w14:textId="77777777" w:rsidTr="00A87CEA">
        <w:tc>
          <w:tcPr>
            <w:tcW w:w="1134" w:type="dxa"/>
          </w:tcPr>
          <w:p w14:paraId="5CCA196A"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03DEF5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2CA3A1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9.02</w:t>
            </w:r>
          </w:p>
          <w:p w14:paraId="7312E145" w14:textId="1CCF8940"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10.02</w:t>
            </w:r>
          </w:p>
        </w:tc>
        <w:tc>
          <w:tcPr>
            <w:tcW w:w="768" w:type="dxa"/>
          </w:tcPr>
          <w:p w14:paraId="3659150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2882B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CFA6AD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DE114D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EEA57EC" w14:textId="36A6A9D7" w:rsidR="00102B4A" w:rsidRPr="00BE5641" w:rsidRDefault="00ED40DA" w:rsidP="00102B4A">
            <w:pPr>
              <w:widowControl/>
              <w:shd w:val="clear" w:color="auto" w:fill="FFFFFF"/>
              <w:suppressAutoHyphens w:val="0"/>
              <w:rPr>
                <w:rFonts w:eastAsia="Times New Roman" w:cs="Times New Roman"/>
                <w:color w:val="000000"/>
                <w:kern w:val="0"/>
                <w:sz w:val="28"/>
                <w:szCs w:val="28"/>
                <w:lang w:eastAsia="ru-RU" w:bidi="ar-SA"/>
              </w:rPr>
            </w:pPr>
            <w:r w:rsidRPr="00BE5641">
              <w:rPr>
                <w:rFonts w:cs="Times New Roman"/>
                <w:sz w:val="28"/>
                <w:szCs w:val="28"/>
              </w:rPr>
              <w:t>Плетение браслета с бусинами и шнуром.</w:t>
            </w:r>
          </w:p>
        </w:tc>
        <w:tc>
          <w:tcPr>
            <w:tcW w:w="1218" w:type="dxa"/>
          </w:tcPr>
          <w:p w14:paraId="3F3BD97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612972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32B096D" w14:textId="77777777" w:rsidTr="00A87CEA">
        <w:tc>
          <w:tcPr>
            <w:tcW w:w="1134" w:type="dxa"/>
          </w:tcPr>
          <w:p w14:paraId="7171033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794A38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37414C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11.02</w:t>
            </w:r>
          </w:p>
          <w:p w14:paraId="3C525061" w14:textId="536BE9D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12.02</w:t>
            </w:r>
          </w:p>
        </w:tc>
        <w:tc>
          <w:tcPr>
            <w:tcW w:w="768" w:type="dxa"/>
          </w:tcPr>
          <w:p w14:paraId="3CE2670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496CCC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83A132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6FEAA59"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2D9DB9F" w14:textId="38E2BA4C" w:rsidR="00102B4A" w:rsidRPr="00BE5641" w:rsidRDefault="00ED40DA" w:rsidP="00102B4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4ACB1A9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CC7AC5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5BDA59C" w14:textId="77777777" w:rsidTr="00A87CEA">
        <w:tc>
          <w:tcPr>
            <w:tcW w:w="1134" w:type="dxa"/>
          </w:tcPr>
          <w:p w14:paraId="65157EA0"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4A7ACC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3AA89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16.02</w:t>
            </w:r>
          </w:p>
          <w:p w14:paraId="2F9BE9F1" w14:textId="7E9A9A54"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17.02</w:t>
            </w:r>
          </w:p>
        </w:tc>
        <w:tc>
          <w:tcPr>
            <w:tcW w:w="768" w:type="dxa"/>
          </w:tcPr>
          <w:p w14:paraId="0B6A9D5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423D85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E2E8BF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ABC7C31"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BF52823" w14:textId="71FAB6B7"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1711935F"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84F5006"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4CF4A980" w14:textId="77777777" w:rsidTr="00A87CEA">
        <w:tc>
          <w:tcPr>
            <w:tcW w:w="1134" w:type="dxa"/>
          </w:tcPr>
          <w:p w14:paraId="47872AB0"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77D73B0"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12BA840"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18.02</w:t>
            </w:r>
          </w:p>
          <w:p w14:paraId="12CBE0EF" w14:textId="2719C71F"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19.02</w:t>
            </w:r>
          </w:p>
        </w:tc>
        <w:tc>
          <w:tcPr>
            <w:tcW w:w="768" w:type="dxa"/>
          </w:tcPr>
          <w:p w14:paraId="3280FAE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927489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318915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08B7657"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147BDFF" w14:textId="55A874D7"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6850CA0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E63926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12CDAF06" w14:textId="77777777" w:rsidTr="00A87CEA">
        <w:tc>
          <w:tcPr>
            <w:tcW w:w="1134" w:type="dxa"/>
          </w:tcPr>
          <w:p w14:paraId="611767F1"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9FB7D9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8F8EC7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23.02</w:t>
            </w:r>
          </w:p>
          <w:p w14:paraId="200DD90F" w14:textId="12A7E778"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24.02</w:t>
            </w:r>
          </w:p>
        </w:tc>
        <w:tc>
          <w:tcPr>
            <w:tcW w:w="768" w:type="dxa"/>
          </w:tcPr>
          <w:p w14:paraId="4E4CC7B3"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960128"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FB7414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4505AC6"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9B71BE6" w14:textId="56A6EEF4"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50B60259"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84E83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ADECE86" w14:textId="77777777" w:rsidTr="00A87CEA">
        <w:tc>
          <w:tcPr>
            <w:tcW w:w="1134" w:type="dxa"/>
          </w:tcPr>
          <w:p w14:paraId="77C0244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13C093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80171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25.02</w:t>
            </w:r>
          </w:p>
          <w:p w14:paraId="1739512E" w14:textId="23040A6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26.02</w:t>
            </w:r>
          </w:p>
        </w:tc>
        <w:tc>
          <w:tcPr>
            <w:tcW w:w="768" w:type="dxa"/>
          </w:tcPr>
          <w:p w14:paraId="0CEC03E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55EF64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71C076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955821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06C8D9C" w14:textId="2E52D54B" w:rsidR="00102B4A" w:rsidRPr="00BE5641" w:rsidRDefault="00ED40DA" w:rsidP="00102B4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0F81910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8A5C76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5013EE6" w14:textId="77777777" w:rsidTr="00A87CEA">
        <w:tc>
          <w:tcPr>
            <w:tcW w:w="1134" w:type="dxa"/>
          </w:tcPr>
          <w:p w14:paraId="20A5AEF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35193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C5E049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2.03</w:t>
            </w:r>
          </w:p>
          <w:p w14:paraId="0315E9CB" w14:textId="024574D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lastRenderedPageBreak/>
              <w:t>3.03</w:t>
            </w:r>
          </w:p>
        </w:tc>
        <w:tc>
          <w:tcPr>
            <w:tcW w:w="768" w:type="dxa"/>
          </w:tcPr>
          <w:p w14:paraId="7AB6BFC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FE8F80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77F621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w:t>
            </w:r>
            <w:r w:rsidRPr="00BE5641">
              <w:rPr>
                <w:rFonts w:eastAsia="Times New Roman" w:cs="Times New Roman"/>
                <w:color w:val="000000" w:themeColor="text1"/>
                <w:kern w:val="0"/>
                <w:sz w:val="28"/>
                <w:szCs w:val="28"/>
                <w:lang w:eastAsia="ru-RU" w:bidi="ar-SA"/>
              </w:rPr>
              <w:lastRenderedPageBreak/>
              <w:t>а</w:t>
            </w:r>
          </w:p>
        </w:tc>
        <w:tc>
          <w:tcPr>
            <w:tcW w:w="709" w:type="dxa"/>
          </w:tcPr>
          <w:p w14:paraId="2CE2950C"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lastRenderedPageBreak/>
              <w:t>2</w:t>
            </w:r>
          </w:p>
        </w:tc>
        <w:tc>
          <w:tcPr>
            <w:tcW w:w="2184" w:type="dxa"/>
          </w:tcPr>
          <w:p w14:paraId="0B7CC9E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4D5A3C8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w:t>
            </w:r>
            <w:r w:rsidRPr="00BE5641">
              <w:rPr>
                <w:rFonts w:eastAsia="Times New Roman" w:cs="Times New Roman"/>
                <w:color w:val="000000" w:themeColor="text1"/>
                <w:kern w:val="0"/>
                <w:sz w:val="28"/>
                <w:szCs w:val="28"/>
                <w:lang w:eastAsia="ru-RU" w:bidi="ar-SA"/>
              </w:rPr>
              <w:lastRenderedPageBreak/>
              <w:t>ДО «ДДТ» г. Мензелинск</w:t>
            </w:r>
          </w:p>
        </w:tc>
        <w:tc>
          <w:tcPr>
            <w:tcW w:w="1276" w:type="dxa"/>
          </w:tcPr>
          <w:p w14:paraId="19D17EF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Наглядн</w:t>
            </w:r>
            <w:r w:rsidRPr="00BE5641">
              <w:rPr>
                <w:rFonts w:eastAsia="Times New Roman" w:cs="Times New Roman"/>
                <w:color w:val="000000" w:themeColor="text1"/>
                <w:kern w:val="0"/>
                <w:sz w:val="28"/>
                <w:szCs w:val="28"/>
                <w:lang w:eastAsia="ru-RU" w:bidi="ar-SA"/>
              </w:rPr>
              <w:lastRenderedPageBreak/>
              <w:t xml:space="preserve">ый </w:t>
            </w:r>
          </w:p>
        </w:tc>
      </w:tr>
      <w:tr w:rsidR="00102B4A" w:rsidRPr="00BE5641" w14:paraId="20E8B3BF" w14:textId="77777777" w:rsidTr="00A87CEA">
        <w:tc>
          <w:tcPr>
            <w:tcW w:w="1134" w:type="dxa"/>
          </w:tcPr>
          <w:p w14:paraId="6BD6BD9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353BD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5962DC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4.03</w:t>
            </w:r>
          </w:p>
          <w:p w14:paraId="1D45F1F0" w14:textId="73331BF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5.03</w:t>
            </w:r>
          </w:p>
        </w:tc>
        <w:tc>
          <w:tcPr>
            <w:tcW w:w="768" w:type="dxa"/>
          </w:tcPr>
          <w:p w14:paraId="1F5F529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6EF380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244421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FA89AB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2442BF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5C5728C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C50F4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338A6EE" w14:textId="77777777" w:rsidTr="00A87CEA">
        <w:tc>
          <w:tcPr>
            <w:tcW w:w="1134" w:type="dxa"/>
          </w:tcPr>
          <w:p w14:paraId="1A4477C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B3315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F8931A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9.03</w:t>
            </w:r>
          </w:p>
          <w:p w14:paraId="28794EC5" w14:textId="231D7C4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10.03</w:t>
            </w:r>
          </w:p>
        </w:tc>
        <w:tc>
          <w:tcPr>
            <w:tcW w:w="768" w:type="dxa"/>
          </w:tcPr>
          <w:p w14:paraId="50CFA5D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919435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939BA4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6ABDC7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A3543DA" w14:textId="08C9C021"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Плетение розы. </w:t>
            </w:r>
          </w:p>
        </w:tc>
        <w:tc>
          <w:tcPr>
            <w:tcW w:w="1218" w:type="dxa"/>
          </w:tcPr>
          <w:p w14:paraId="1878E9C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AC1F4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492A96C" w14:textId="77777777" w:rsidTr="00A87CEA">
        <w:tc>
          <w:tcPr>
            <w:tcW w:w="1134" w:type="dxa"/>
          </w:tcPr>
          <w:p w14:paraId="5F68E4E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62185A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4C9A82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11.03</w:t>
            </w:r>
          </w:p>
          <w:p w14:paraId="5F10F916" w14:textId="48EE8A8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12.03</w:t>
            </w:r>
          </w:p>
        </w:tc>
        <w:tc>
          <w:tcPr>
            <w:tcW w:w="768" w:type="dxa"/>
          </w:tcPr>
          <w:p w14:paraId="29309B4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8C1EE4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2DEDA7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6F8AF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43375CF"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353B49A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E84B7F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56CDA7D7" w14:textId="77777777" w:rsidTr="00A87CEA">
        <w:tc>
          <w:tcPr>
            <w:tcW w:w="1134" w:type="dxa"/>
          </w:tcPr>
          <w:p w14:paraId="097A3F2C"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1D6318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42C46B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16.03</w:t>
            </w:r>
          </w:p>
          <w:p w14:paraId="0137113E" w14:textId="4D862C8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17.03</w:t>
            </w:r>
          </w:p>
        </w:tc>
        <w:tc>
          <w:tcPr>
            <w:tcW w:w="768" w:type="dxa"/>
          </w:tcPr>
          <w:p w14:paraId="389D1B0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E232C3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66440A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F1023B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936613E" w14:textId="3F7017F2"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163D71D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45620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9AE08AF" w14:textId="77777777" w:rsidTr="00A87CEA">
        <w:tc>
          <w:tcPr>
            <w:tcW w:w="1134" w:type="dxa"/>
          </w:tcPr>
          <w:p w14:paraId="2AACB70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EF64BC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D701D4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18.03</w:t>
            </w:r>
          </w:p>
          <w:p w14:paraId="09C6E386" w14:textId="498A2B1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19.03</w:t>
            </w:r>
          </w:p>
        </w:tc>
        <w:tc>
          <w:tcPr>
            <w:tcW w:w="768" w:type="dxa"/>
          </w:tcPr>
          <w:p w14:paraId="2E133C4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2FD781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0F5F36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688CFA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993FE55" w14:textId="4A537AA0"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7D90DE9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9B82D4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2CBBDC8" w14:textId="77777777" w:rsidTr="00A87CEA">
        <w:tc>
          <w:tcPr>
            <w:tcW w:w="1134" w:type="dxa"/>
          </w:tcPr>
          <w:p w14:paraId="5490002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361FB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DF068A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23.03</w:t>
            </w:r>
          </w:p>
          <w:p w14:paraId="50E84436" w14:textId="7710269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24.03</w:t>
            </w:r>
          </w:p>
        </w:tc>
        <w:tc>
          <w:tcPr>
            <w:tcW w:w="768" w:type="dxa"/>
          </w:tcPr>
          <w:p w14:paraId="798DB17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BDD367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080056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5BBF1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CBDE50A" w14:textId="736430AC"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5C088B3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D1D45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5583CB5" w14:textId="77777777" w:rsidTr="00A87CEA">
        <w:tc>
          <w:tcPr>
            <w:tcW w:w="1134" w:type="dxa"/>
          </w:tcPr>
          <w:p w14:paraId="3D3C99F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8EC742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44359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25.03</w:t>
            </w:r>
          </w:p>
          <w:p w14:paraId="0231A018" w14:textId="31F1300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26.03</w:t>
            </w:r>
          </w:p>
        </w:tc>
        <w:tc>
          <w:tcPr>
            <w:tcW w:w="768" w:type="dxa"/>
          </w:tcPr>
          <w:p w14:paraId="44D75F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57BA19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2F2038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97D3EC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4DF67F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тюльпана</w:t>
            </w:r>
          </w:p>
        </w:tc>
        <w:tc>
          <w:tcPr>
            <w:tcW w:w="1218" w:type="dxa"/>
          </w:tcPr>
          <w:p w14:paraId="79A41D4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«ДДТ» </w:t>
            </w:r>
            <w:r w:rsidRPr="00BE5641">
              <w:rPr>
                <w:rFonts w:eastAsia="Times New Roman" w:cs="Times New Roman"/>
                <w:color w:val="000000" w:themeColor="text1"/>
                <w:kern w:val="0"/>
                <w:sz w:val="28"/>
                <w:szCs w:val="28"/>
                <w:lang w:eastAsia="ru-RU" w:bidi="ar-SA"/>
              </w:rPr>
              <w:lastRenderedPageBreak/>
              <w:t>г. Мензелинск</w:t>
            </w:r>
          </w:p>
        </w:tc>
        <w:tc>
          <w:tcPr>
            <w:tcW w:w="1276" w:type="dxa"/>
          </w:tcPr>
          <w:p w14:paraId="2803657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35125F" w:rsidRPr="00BE5641" w14:paraId="2E60FE47" w14:textId="77777777" w:rsidTr="00A87CEA">
        <w:tc>
          <w:tcPr>
            <w:tcW w:w="1134" w:type="dxa"/>
          </w:tcPr>
          <w:p w14:paraId="451DA141"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CC0089E"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56DF79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30.03</w:t>
            </w:r>
          </w:p>
          <w:p w14:paraId="0E174C40" w14:textId="584D268C"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31.03</w:t>
            </w:r>
          </w:p>
        </w:tc>
        <w:tc>
          <w:tcPr>
            <w:tcW w:w="768" w:type="dxa"/>
          </w:tcPr>
          <w:p w14:paraId="2ED4E53B"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86AC1D4"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29AC119" w14:textId="22192D6A"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35EEC92E"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56C10AF" w14:textId="03E6B05D" w:rsidR="0035125F" w:rsidRPr="00BE5641" w:rsidRDefault="0035125F" w:rsidP="0035125F">
            <w:pPr>
              <w:widowControl/>
              <w:suppressAutoHyphens w:val="0"/>
              <w:jc w:val="center"/>
              <w:rPr>
                <w:rFonts w:cs="Times New Roman"/>
                <w:color w:val="000000"/>
                <w:sz w:val="28"/>
                <w:szCs w:val="28"/>
                <w:shd w:val="clear" w:color="auto" w:fill="FFFFFF"/>
              </w:rPr>
            </w:pPr>
            <w:r w:rsidRPr="00BE5641">
              <w:rPr>
                <w:rFonts w:eastAsia="Times New Roman" w:cs="Times New Roman"/>
                <w:color w:val="000000"/>
                <w:kern w:val="0"/>
                <w:sz w:val="28"/>
                <w:szCs w:val="28"/>
                <w:lang w:eastAsia="ru-RU" w:bidi="ar-SA"/>
              </w:rPr>
              <w:t>Внеклассное мероприятие «Мастер-класс по изготовлению броши к 9 мая»</w:t>
            </w:r>
          </w:p>
          <w:p w14:paraId="24A8AF2C" w14:textId="3902177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7654ED11"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317AD52"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35911073" w14:textId="77777777" w:rsidTr="00A87CEA">
        <w:tc>
          <w:tcPr>
            <w:tcW w:w="1134" w:type="dxa"/>
          </w:tcPr>
          <w:p w14:paraId="5A07BB50"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5A9DDE0"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1EBE349"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1.04</w:t>
            </w:r>
          </w:p>
          <w:p w14:paraId="10B1D735" w14:textId="59A370E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2.04</w:t>
            </w:r>
          </w:p>
        </w:tc>
        <w:tc>
          <w:tcPr>
            <w:tcW w:w="768" w:type="dxa"/>
          </w:tcPr>
          <w:p w14:paraId="1199D769"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5E991BD"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C88DB25" w14:textId="2540B229"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294C1254"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667EBF7" w14:textId="204A4B4E" w:rsidR="0035125F" w:rsidRPr="00BE5641" w:rsidRDefault="0035125F" w:rsidP="0035125F">
            <w:pPr>
              <w:rPr>
                <w:rFonts w:cs="Times New Roman"/>
                <w:color w:val="000000"/>
                <w:sz w:val="28"/>
                <w:szCs w:val="28"/>
                <w:shd w:val="clear" w:color="auto" w:fill="FFFFFF"/>
              </w:rPr>
            </w:pPr>
            <w:r w:rsidRPr="00BE5641">
              <w:rPr>
                <w:rFonts w:eastAsia="Times New Roman" w:cs="Times New Roman"/>
                <w:color w:val="000000"/>
                <w:kern w:val="0"/>
                <w:sz w:val="28"/>
                <w:szCs w:val="28"/>
                <w:lang w:eastAsia="ru-RU" w:bidi="ar-SA"/>
              </w:rPr>
              <w:t>Внеклассное мероприятие «Успех во всем»</w:t>
            </w:r>
          </w:p>
        </w:tc>
        <w:tc>
          <w:tcPr>
            <w:tcW w:w="1218" w:type="dxa"/>
          </w:tcPr>
          <w:p w14:paraId="3BD45F90"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D62E250"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962C162" w14:textId="77777777" w:rsidTr="00A87CEA">
        <w:tc>
          <w:tcPr>
            <w:tcW w:w="1134" w:type="dxa"/>
          </w:tcPr>
          <w:p w14:paraId="1930C925"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FA1613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869F6C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6.04</w:t>
            </w:r>
          </w:p>
          <w:p w14:paraId="6D1B4D79" w14:textId="46E8C77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7.04</w:t>
            </w:r>
          </w:p>
        </w:tc>
        <w:tc>
          <w:tcPr>
            <w:tcW w:w="768" w:type="dxa"/>
          </w:tcPr>
          <w:p w14:paraId="4B781AB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9A5866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E2289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E055413"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D773E29"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22987BE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D5C13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1CB0BDF" w14:textId="77777777" w:rsidTr="00A87CEA">
        <w:tc>
          <w:tcPr>
            <w:tcW w:w="1134" w:type="dxa"/>
          </w:tcPr>
          <w:p w14:paraId="5CA1BB58"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39D0AC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19281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8.04</w:t>
            </w:r>
          </w:p>
          <w:p w14:paraId="7AB3CFD4" w14:textId="2EB7D59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9.04</w:t>
            </w:r>
          </w:p>
        </w:tc>
        <w:tc>
          <w:tcPr>
            <w:tcW w:w="768" w:type="dxa"/>
          </w:tcPr>
          <w:p w14:paraId="5F39002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8C8006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BC3812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63D741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E9AF9BB"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4A6B6C4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26991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5932F84" w14:textId="77777777" w:rsidTr="00A87CEA">
        <w:tc>
          <w:tcPr>
            <w:tcW w:w="1134" w:type="dxa"/>
          </w:tcPr>
          <w:p w14:paraId="45935D0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164A86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3E51A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13.04</w:t>
            </w:r>
          </w:p>
          <w:p w14:paraId="4D9DC04D" w14:textId="0EE63F1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14.04</w:t>
            </w:r>
          </w:p>
        </w:tc>
        <w:tc>
          <w:tcPr>
            <w:tcW w:w="768" w:type="dxa"/>
          </w:tcPr>
          <w:p w14:paraId="37E722F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93615A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AE9AE6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1D3FC6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C87FA86"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67A2DC7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DF0AFB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D44340E" w14:textId="77777777" w:rsidTr="00A87CEA">
        <w:tc>
          <w:tcPr>
            <w:tcW w:w="1134" w:type="dxa"/>
          </w:tcPr>
          <w:p w14:paraId="3A92C1FB"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B288AA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F6C567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15.04</w:t>
            </w:r>
          </w:p>
          <w:p w14:paraId="4D5C2C04" w14:textId="2B6EB91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15.04</w:t>
            </w:r>
          </w:p>
        </w:tc>
        <w:tc>
          <w:tcPr>
            <w:tcW w:w="768" w:type="dxa"/>
          </w:tcPr>
          <w:p w14:paraId="64117F4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E4BA66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73A687A"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6C6BB4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10A8986"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3C4ABC8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A2EB78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0C73E0E" w14:textId="77777777" w:rsidTr="00A87CEA">
        <w:tc>
          <w:tcPr>
            <w:tcW w:w="1134" w:type="dxa"/>
          </w:tcPr>
          <w:p w14:paraId="0C8DA76D"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15CA5C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44387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20.04</w:t>
            </w:r>
          </w:p>
          <w:p w14:paraId="4A500746" w14:textId="3BE31258"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21.04</w:t>
            </w:r>
          </w:p>
        </w:tc>
        <w:tc>
          <w:tcPr>
            <w:tcW w:w="768" w:type="dxa"/>
          </w:tcPr>
          <w:p w14:paraId="7B33F5A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364C13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B5647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80D9355"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BDA1A7E"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19371BD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«ДДТ» г. </w:t>
            </w:r>
            <w:r w:rsidRPr="00BE5641">
              <w:rPr>
                <w:rFonts w:eastAsia="Times New Roman" w:cs="Times New Roman"/>
                <w:color w:val="000000" w:themeColor="text1"/>
                <w:kern w:val="0"/>
                <w:sz w:val="28"/>
                <w:szCs w:val="28"/>
                <w:lang w:eastAsia="ru-RU" w:bidi="ar-SA"/>
              </w:rPr>
              <w:lastRenderedPageBreak/>
              <w:t>Мензелинск</w:t>
            </w:r>
          </w:p>
        </w:tc>
        <w:tc>
          <w:tcPr>
            <w:tcW w:w="1276" w:type="dxa"/>
          </w:tcPr>
          <w:p w14:paraId="7234705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102B4A" w:rsidRPr="00BE5641" w14:paraId="310E5969" w14:textId="77777777" w:rsidTr="00A87CEA">
        <w:tc>
          <w:tcPr>
            <w:tcW w:w="1134" w:type="dxa"/>
          </w:tcPr>
          <w:p w14:paraId="56A4879C"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0F3546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A6A484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22.04</w:t>
            </w:r>
          </w:p>
          <w:p w14:paraId="11FA8A87" w14:textId="4C990141"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23.04</w:t>
            </w:r>
          </w:p>
        </w:tc>
        <w:tc>
          <w:tcPr>
            <w:tcW w:w="768" w:type="dxa"/>
          </w:tcPr>
          <w:p w14:paraId="53A127F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887530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A886A4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E6173D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BA4ECD9"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511F051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E132F6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AA35CD5" w14:textId="77777777" w:rsidTr="00A87CEA">
        <w:tc>
          <w:tcPr>
            <w:tcW w:w="1134" w:type="dxa"/>
          </w:tcPr>
          <w:p w14:paraId="0E88E69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501FED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6D249D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27.04</w:t>
            </w:r>
          </w:p>
          <w:p w14:paraId="289AB130" w14:textId="37F7384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28.04</w:t>
            </w:r>
          </w:p>
        </w:tc>
        <w:tc>
          <w:tcPr>
            <w:tcW w:w="768" w:type="dxa"/>
          </w:tcPr>
          <w:p w14:paraId="518C368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15E7A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26524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D4271BE"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9125D9D"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309E36D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0AA91A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FDB7A06" w14:textId="77777777" w:rsidTr="00A87CEA">
        <w:tc>
          <w:tcPr>
            <w:tcW w:w="1134" w:type="dxa"/>
          </w:tcPr>
          <w:p w14:paraId="182D400E"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AFF2969"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BDC538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29.04</w:t>
            </w:r>
          </w:p>
          <w:p w14:paraId="49E47032" w14:textId="4FFD8196"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30.04</w:t>
            </w:r>
          </w:p>
        </w:tc>
        <w:tc>
          <w:tcPr>
            <w:tcW w:w="768" w:type="dxa"/>
          </w:tcPr>
          <w:p w14:paraId="5BB0F9D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F6D987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A7F6554"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45EF54D"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9F53DC6" w14:textId="007E323A"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004FB49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CD0C327"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9E5E015" w14:textId="77777777" w:rsidTr="00A87CEA">
        <w:tc>
          <w:tcPr>
            <w:tcW w:w="1134" w:type="dxa"/>
          </w:tcPr>
          <w:p w14:paraId="61E50BA4"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AFC6A78"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D6BBBF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4.05</w:t>
            </w:r>
          </w:p>
          <w:p w14:paraId="308D59E8" w14:textId="13153BC3"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5.05</w:t>
            </w:r>
          </w:p>
        </w:tc>
        <w:tc>
          <w:tcPr>
            <w:tcW w:w="768" w:type="dxa"/>
          </w:tcPr>
          <w:p w14:paraId="39BEEAB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C3FCC6A"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691FF75"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A021C93"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E0EEA8E" w14:textId="77F412AB"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6D48F112"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255352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55BA0389" w14:textId="77777777" w:rsidTr="00A87CEA">
        <w:tc>
          <w:tcPr>
            <w:tcW w:w="1134" w:type="dxa"/>
          </w:tcPr>
          <w:p w14:paraId="42D24C36"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8C29181"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0341CF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6.05</w:t>
            </w:r>
          </w:p>
          <w:p w14:paraId="7B54CC30" w14:textId="4EC05AD9"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6.05</w:t>
            </w:r>
          </w:p>
        </w:tc>
        <w:tc>
          <w:tcPr>
            <w:tcW w:w="768" w:type="dxa"/>
          </w:tcPr>
          <w:p w14:paraId="7F2A54D4"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60551EA"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5242C16"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7BC3D08"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B7E2B1B" w14:textId="7ED3983C"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4248846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30D065D"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7A8950CD" w14:textId="77777777" w:rsidTr="00A87CEA">
        <w:tc>
          <w:tcPr>
            <w:tcW w:w="1134" w:type="dxa"/>
          </w:tcPr>
          <w:p w14:paraId="5C269262"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ECA9DD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34DD0D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11.05</w:t>
            </w:r>
          </w:p>
          <w:p w14:paraId="4E16B5BF" w14:textId="0AA81EC6"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12.05</w:t>
            </w:r>
          </w:p>
        </w:tc>
        <w:tc>
          <w:tcPr>
            <w:tcW w:w="768" w:type="dxa"/>
          </w:tcPr>
          <w:p w14:paraId="58473C6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FE4F0F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CFE153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81C49D"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F6093BF" w14:textId="6AC4BC66"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671108F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3929C7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FE4FEAC" w14:textId="77777777" w:rsidTr="00A87CEA">
        <w:tc>
          <w:tcPr>
            <w:tcW w:w="1134" w:type="dxa"/>
          </w:tcPr>
          <w:p w14:paraId="00EDC4E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CA8AD1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092A6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13.05</w:t>
            </w:r>
          </w:p>
          <w:p w14:paraId="2E04070C" w14:textId="7DAD568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14.05</w:t>
            </w:r>
          </w:p>
        </w:tc>
        <w:tc>
          <w:tcPr>
            <w:tcW w:w="768" w:type="dxa"/>
          </w:tcPr>
          <w:p w14:paraId="6B8F1A3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BECCAE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630D88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F0BB4B"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04E01E4" w14:textId="0D5B9C93"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Коллективная работа «</w:t>
            </w:r>
            <w:r w:rsidR="00ED40DA" w:rsidRPr="00BE5641">
              <w:rPr>
                <w:rFonts w:cs="Times New Roman"/>
                <w:color w:val="000000"/>
                <w:sz w:val="28"/>
                <w:szCs w:val="28"/>
                <w:shd w:val="clear" w:color="auto" w:fill="FFFFFF"/>
              </w:rPr>
              <w:t>Браслеты</w:t>
            </w:r>
            <w:r w:rsidRPr="00BE5641">
              <w:rPr>
                <w:rFonts w:cs="Times New Roman"/>
                <w:color w:val="000000"/>
                <w:sz w:val="28"/>
                <w:szCs w:val="28"/>
                <w:shd w:val="clear" w:color="auto" w:fill="FFFFFF"/>
              </w:rPr>
              <w:t>».</w:t>
            </w:r>
          </w:p>
        </w:tc>
        <w:tc>
          <w:tcPr>
            <w:tcW w:w="1218" w:type="dxa"/>
          </w:tcPr>
          <w:p w14:paraId="1BAB52E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98684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965A6CF" w14:textId="77777777" w:rsidTr="00A87CEA">
        <w:tc>
          <w:tcPr>
            <w:tcW w:w="1134" w:type="dxa"/>
          </w:tcPr>
          <w:p w14:paraId="3F0B03F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4A51CB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43C8A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18.05</w:t>
            </w:r>
          </w:p>
          <w:p w14:paraId="6D4A579D" w14:textId="742D5AC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19.05</w:t>
            </w:r>
          </w:p>
        </w:tc>
        <w:tc>
          <w:tcPr>
            <w:tcW w:w="768" w:type="dxa"/>
          </w:tcPr>
          <w:p w14:paraId="58100D6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ADF33D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FD55A08" w14:textId="7929BBDA" w:rsidR="00102B4A" w:rsidRPr="00BE5641" w:rsidRDefault="0035125F" w:rsidP="00102B4A">
            <w:pPr>
              <w:rPr>
                <w:rFonts w:cs="Times New Roman"/>
                <w:sz w:val="28"/>
                <w:szCs w:val="28"/>
              </w:rPr>
            </w:pPr>
            <w:r w:rsidRPr="00BE5641">
              <w:rPr>
                <w:rFonts w:eastAsia="Times New Roman" w:cs="Times New Roman"/>
                <w:color w:val="000000" w:themeColor="text1"/>
                <w:kern w:val="0"/>
                <w:sz w:val="28"/>
                <w:szCs w:val="28"/>
                <w:lang w:eastAsia="ru-RU" w:bidi="ar-SA"/>
              </w:rPr>
              <w:t>Итоговая аттестация</w:t>
            </w:r>
          </w:p>
        </w:tc>
        <w:tc>
          <w:tcPr>
            <w:tcW w:w="709" w:type="dxa"/>
          </w:tcPr>
          <w:p w14:paraId="16EBE05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2093D1E" w14:textId="48F9E25C" w:rsidR="00102B4A" w:rsidRPr="00BE5641" w:rsidRDefault="002C1072" w:rsidP="00102B4A">
            <w:pPr>
              <w:rPr>
                <w:rFonts w:cs="Times New Roman"/>
                <w:sz w:val="28"/>
                <w:szCs w:val="28"/>
              </w:rPr>
            </w:pPr>
            <w:r>
              <w:rPr>
                <w:rFonts w:cs="Times New Roman"/>
                <w:color w:val="000000"/>
                <w:sz w:val="28"/>
                <w:szCs w:val="28"/>
                <w:shd w:val="clear" w:color="auto" w:fill="FFFFFF"/>
              </w:rPr>
              <w:t>А</w:t>
            </w:r>
            <w:r w:rsidR="00102B4A" w:rsidRPr="00BE5641">
              <w:rPr>
                <w:rFonts w:cs="Times New Roman"/>
                <w:color w:val="000000"/>
                <w:sz w:val="28"/>
                <w:szCs w:val="28"/>
                <w:shd w:val="clear" w:color="auto" w:fill="FFFFFF"/>
              </w:rPr>
              <w:t>ттестация</w:t>
            </w:r>
            <w:r>
              <w:rPr>
                <w:rFonts w:cs="Times New Roman"/>
                <w:color w:val="000000"/>
                <w:sz w:val="28"/>
                <w:szCs w:val="28"/>
                <w:shd w:val="clear" w:color="auto" w:fill="FFFFFF"/>
              </w:rPr>
              <w:t xml:space="preserve"> по итогам освоения программы</w:t>
            </w:r>
            <w:r w:rsidR="0035125F" w:rsidRPr="00BE5641">
              <w:rPr>
                <w:rFonts w:cs="Times New Roman"/>
                <w:color w:val="000000"/>
                <w:sz w:val="28"/>
                <w:szCs w:val="28"/>
                <w:shd w:val="clear" w:color="auto" w:fill="FFFFFF"/>
              </w:rPr>
              <w:t>. Защита самостоятельной работы</w:t>
            </w:r>
          </w:p>
        </w:tc>
        <w:tc>
          <w:tcPr>
            <w:tcW w:w="1218" w:type="dxa"/>
          </w:tcPr>
          <w:p w14:paraId="677AA2D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6C6883E" w14:textId="47AE5CE7" w:rsidR="00102B4A" w:rsidRPr="00BE5641" w:rsidRDefault="0035125F" w:rsidP="00102B4A">
            <w:pPr>
              <w:rPr>
                <w:rFonts w:cs="Times New Roman"/>
                <w:sz w:val="28"/>
                <w:szCs w:val="28"/>
              </w:rPr>
            </w:pPr>
            <w:r w:rsidRPr="00BE5641">
              <w:rPr>
                <w:rFonts w:eastAsia="Times New Roman" w:cs="Times New Roman"/>
                <w:color w:val="000000" w:themeColor="text1"/>
                <w:kern w:val="0"/>
                <w:sz w:val="28"/>
                <w:szCs w:val="28"/>
                <w:lang w:eastAsia="ru-RU" w:bidi="ar-SA"/>
              </w:rPr>
              <w:t>Опрос.</w:t>
            </w:r>
          </w:p>
        </w:tc>
      </w:tr>
      <w:tr w:rsidR="00102B4A" w:rsidRPr="00BE5641" w14:paraId="2D43342B" w14:textId="77777777" w:rsidTr="00A87CEA">
        <w:tc>
          <w:tcPr>
            <w:tcW w:w="1134" w:type="dxa"/>
          </w:tcPr>
          <w:p w14:paraId="7BBD4FCD"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AB6E4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606107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20.05</w:t>
            </w:r>
          </w:p>
          <w:p w14:paraId="53B33924" w14:textId="60E95E2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21.05</w:t>
            </w:r>
          </w:p>
        </w:tc>
        <w:tc>
          <w:tcPr>
            <w:tcW w:w="768" w:type="dxa"/>
          </w:tcPr>
          <w:p w14:paraId="1DA40A9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93848D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F4FE44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6F484A0"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D90E75D" w14:textId="77777777" w:rsidR="00102B4A" w:rsidRPr="00BE5641" w:rsidRDefault="00102B4A" w:rsidP="00102B4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Оформление работ.</w:t>
            </w:r>
          </w:p>
        </w:tc>
        <w:tc>
          <w:tcPr>
            <w:tcW w:w="1218" w:type="dxa"/>
          </w:tcPr>
          <w:p w14:paraId="5B088A5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B0F8B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786D3B2" w14:textId="77777777" w:rsidTr="00A87CEA">
        <w:tc>
          <w:tcPr>
            <w:tcW w:w="1134" w:type="dxa"/>
          </w:tcPr>
          <w:p w14:paraId="0635107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CC4891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CC99F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25.05</w:t>
            </w:r>
          </w:p>
          <w:p w14:paraId="5ACBAFC9" w14:textId="1EAABD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26.05</w:t>
            </w:r>
          </w:p>
        </w:tc>
        <w:tc>
          <w:tcPr>
            <w:tcW w:w="768" w:type="dxa"/>
          </w:tcPr>
          <w:p w14:paraId="5323A4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97C3D4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E4759F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253CAD3"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398D5ED" w14:textId="69D38C7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cs="Times New Roman"/>
                <w:color w:val="000000"/>
                <w:sz w:val="28"/>
                <w:szCs w:val="28"/>
                <w:shd w:val="clear" w:color="auto" w:fill="FFFFFF"/>
              </w:rPr>
              <w:t>Выставка</w:t>
            </w:r>
          </w:p>
        </w:tc>
        <w:tc>
          <w:tcPr>
            <w:tcW w:w="1218" w:type="dxa"/>
          </w:tcPr>
          <w:p w14:paraId="19538D5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561E479" w14:textId="572179B6"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Наглядный</w:t>
            </w:r>
          </w:p>
        </w:tc>
      </w:tr>
      <w:tr w:rsidR="00102B4A" w:rsidRPr="00BE5641" w14:paraId="634E4D24" w14:textId="77777777" w:rsidTr="000A7C54">
        <w:tc>
          <w:tcPr>
            <w:tcW w:w="1134" w:type="dxa"/>
          </w:tcPr>
          <w:p w14:paraId="5A74100E" w14:textId="77777777" w:rsidR="00102B4A" w:rsidRPr="00BE5641" w:rsidRDefault="00102B4A" w:rsidP="00462055">
            <w:pPr>
              <w:widowControl/>
              <w:suppressAutoHyphens w:val="0"/>
              <w:rPr>
                <w:rFonts w:eastAsia="Times New Roman" w:cs="Times New Roman"/>
                <w:color w:val="000000" w:themeColor="text1"/>
                <w:kern w:val="0"/>
                <w:sz w:val="28"/>
                <w:szCs w:val="28"/>
                <w:lang w:eastAsia="ru-RU" w:bidi="ar-SA"/>
              </w:rPr>
            </w:pPr>
          </w:p>
        </w:tc>
        <w:tc>
          <w:tcPr>
            <w:tcW w:w="4395" w:type="dxa"/>
            <w:gridSpan w:val="5"/>
          </w:tcPr>
          <w:p w14:paraId="3198D25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Всего </w:t>
            </w:r>
          </w:p>
        </w:tc>
        <w:tc>
          <w:tcPr>
            <w:tcW w:w="709" w:type="dxa"/>
          </w:tcPr>
          <w:p w14:paraId="4ECAF52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144</w:t>
            </w:r>
          </w:p>
        </w:tc>
        <w:tc>
          <w:tcPr>
            <w:tcW w:w="2184" w:type="dxa"/>
          </w:tcPr>
          <w:p w14:paraId="5B2AC76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1331BC0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6061B3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r>
    </w:tbl>
    <w:p w14:paraId="4DF24135" w14:textId="77777777" w:rsidR="00AA64D4" w:rsidRDefault="00AA64D4" w:rsidP="00F56D0E">
      <w:pPr>
        <w:jc w:val="both"/>
        <w:rPr>
          <w:rFonts w:cs="Times New Roman"/>
          <w:sz w:val="28"/>
          <w:szCs w:val="28"/>
        </w:rPr>
      </w:pPr>
    </w:p>
    <w:p w14:paraId="61BC7401" w14:textId="77777777" w:rsidR="00C15A75" w:rsidRDefault="00C15A75" w:rsidP="00F56D0E">
      <w:pPr>
        <w:jc w:val="both"/>
        <w:rPr>
          <w:rFonts w:cs="Times New Roman"/>
          <w:sz w:val="28"/>
          <w:szCs w:val="28"/>
        </w:rPr>
      </w:pPr>
    </w:p>
    <w:p w14:paraId="15BB3DD5" w14:textId="77777777" w:rsidR="00C15A75" w:rsidRDefault="00C15A75" w:rsidP="00F56D0E">
      <w:pPr>
        <w:jc w:val="both"/>
        <w:rPr>
          <w:rFonts w:cs="Times New Roman"/>
          <w:sz w:val="28"/>
          <w:szCs w:val="28"/>
        </w:rPr>
      </w:pPr>
    </w:p>
    <w:p w14:paraId="4B3FC455" w14:textId="77777777" w:rsidR="00C15A75" w:rsidRDefault="00C15A75" w:rsidP="00F56D0E">
      <w:pPr>
        <w:jc w:val="both"/>
        <w:rPr>
          <w:rFonts w:cs="Times New Roman"/>
          <w:sz w:val="28"/>
          <w:szCs w:val="28"/>
        </w:rPr>
      </w:pPr>
    </w:p>
    <w:p w14:paraId="685BD44E" w14:textId="77777777" w:rsidR="00C15A75" w:rsidRDefault="00C15A75" w:rsidP="00F56D0E">
      <w:pPr>
        <w:jc w:val="both"/>
        <w:rPr>
          <w:rFonts w:cs="Times New Roman"/>
          <w:sz w:val="28"/>
          <w:szCs w:val="28"/>
        </w:rPr>
      </w:pPr>
    </w:p>
    <w:p w14:paraId="25ECB5F7" w14:textId="77777777" w:rsidR="00C15A75" w:rsidRDefault="00C15A75" w:rsidP="00F56D0E">
      <w:pPr>
        <w:jc w:val="both"/>
        <w:rPr>
          <w:rFonts w:cs="Times New Roman"/>
          <w:sz w:val="28"/>
          <w:szCs w:val="28"/>
        </w:rPr>
      </w:pPr>
    </w:p>
    <w:p w14:paraId="050D815A" w14:textId="77777777" w:rsidR="00C15A75" w:rsidRDefault="00C15A75" w:rsidP="00F56D0E">
      <w:pPr>
        <w:jc w:val="both"/>
        <w:rPr>
          <w:rFonts w:cs="Times New Roman"/>
          <w:sz w:val="28"/>
          <w:szCs w:val="28"/>
        </w:rPr>
      </w:pPr>
    </w:p>
    <w:p w14:paraId="72280B25" w14:textId="77777777" w:rsidR="00C15A75" w:rsidRDefault="00C15A75" w:rsidP="00F56D0E">
      <w:pPr>
        <w:jc w:val="both"/>
        <w:rPr>
          <w:rFonts w:cs="Times New Roman"/>
          <w:sz w:val="28"/>
          <w:szCs w:val="28"/>
        </w:rPr>
      </w:pPr>
    </w:p>
    <w:p w14:paraId="05408627" w14:textId="77777777" w:rsidR="00C15A75" w:rsidRDefault="00C15A75" w:rsidP="00F56D0E">
      <w:pPr>
        <w:jc w:val="both"/>
        <w:rPr>
          <w:rFonts w:cs="Times New Roman"/>
          <w:sz w:val="28"/>
          <w:szCs w:val="28"/>
        </w:rPr>
      </w:pPr>
    </w:p>
    <w:p w14:paraId="17673573" w14:textId="77777777" w:rsidR="00C15A75" w:rsidRDefault="00C15A75" w:rsidP="00F56D0E">
      <w:pPr>
        <w:jc w:val="both"/>
        <w:rPr>
          <w:rFonts w:cs="Times New Roman"/>
          <w:sz w:val="28"/>
          <w:szCs w:val="28"/>
        </w:rPr>
      </w:pPr>
    </w:p>
    <w:p w14:paraId="6D7A47DA" w14:textId="77777777" w:rsidR="00C15A75" w:rsidRDefault="00C15A75" w:rsidP="00F56D0E">
      <w:pPr>
        <w:jc w:val="both"/>
        <w:rPr>
          <w:rFonts w:cs="Times New Roman"/>
          <w:sz w:val="28"/>
          <w:szCs w:val="28"/>
        </w:rPr>
      </w:pPr>
    </w:p>
    <w:p w14:paraId="0723768D" w14:textId="77777777" w:rsidR="00C15A75" w:rsidRDefault="00C15A75" w:rsidP="00F56D0E">
      <w:pPr>
        <w:jc w:val="both"/>
        <w:rPr>
          <w:rFonts w:cs="Times New Roman"/>
          <w:sz w:val="28"/>
          <w:szCs w:val="28"/>
        </w:rPr>
      </w:pPr>
    </w:p>
    <w:p w14:paraId="7687B88A" w14:textId="77777777" w:rsidR="00C15A75" w:rsidRDefault="00C15A75" w:rsidP="00F56D0E">
      <w:pPr>
        <w:jc w:val="both"/>
        <w:rPr>
          <w:rFonts w:cs="Times New Roman"/>
          <w:sz w:val="28"/>
          <w:szCs w:val="28"/>
        </w:rPr>
      </w:pPr>
    </w:p>
    <w:p w14:paraId="4FBF849C" w14:textId="77777777" w:rsidR="00C15A75" w:rsidRDefault="00C15A75" w:rsidP="00F56D0E">
      <w:pPr>
        <w:jc w:val="both"/>
        <w:rPr>
          <w:rFonts w:cs="Times New Roman"/>
          <w:sz w:val="28"/>
          <w:szCs w:val="28"/>
        </w:rPr>
      </w:pPr>
    </w:p>
    <w:p w14:paraId="014F45E5" w14:textId="77777777" w:rsidR="00C15A75" w:rsidRDefault="00C15A75" w:rsidP="00F56D0E">
      <w:pPr>
        <w:jc w:val="both"/>
        <w:rPr>
          <w:rFonts w:cs="Times New Roman"/>
          <w:sz w:val="28"/>
          <w:szCs w:val="28"/>
        </w:rPr>
      </w:pPr>
    </w:p>
    <w:p w14:paraId="593900E9" w14:textId="77777777" w:rsidR="00C15A75" w:rsidRDefault="00C15A75" w:rsidP="00F56D0E">
      <w:pPr>
        <w:jc w:val="both"/>
        <w:rPr>
          <w:rFonts w:cs="Times New Roman"/>
          <w:sz w:val="28"/>
          <w:szCs w:val="28"/>
        </w:rPr>
      </w:pPr>
    </w:p>
    <w:p w14:paraId="7AE4D69D" w14:textId="77777777" w:rsidR="00C15A75" w:rsidRDefault="00C15A75" w:rsidP="00F56D0E">
      <w:pPr>
        <w:jc w:val="both"/>
        <w:rPr>
          <w:rFonts w:cs="Times New Roman"/>
          <w:sz w:val="28"/>
          <w:szCs w:val="28"/>
        </w:rPr>
      </w:pPr>
    </w:p>
    <w:p w14:paraId="380A46E3" w14:textId="77777777" w:rsidR="00C15A75" w:rsidRDefault="00C15A75" w:rsidP="00F56D0E">
      <w:pPr>
        <w:jc w:val="both"/>
        <w:rPr>
          <w:rFonts w:cs="Times New Roman"/>
          <w:sz w:val="28"/>
          <w:szCs w:val="28"/>
        </w:rPr>
      </w:pPr>
    </w:p>
    <w:p w14:paraId="7D4E440F" w14:textId="77777777" w:rsidR="00C15A75" w:rsidRDefault="00C15A75" w:rsidP="00F56D0E">
      <w:pPr>
        <w:jc w:val="both"/>
        <w:rPr>
          <w:rFonts w:cs="Times New Roman"/>
          <w:sz w:val="28"/>
          <w:szCs w:val="28"/>
        </w:rPr>
      </w:pPr>
    </w:p>
    <w:p w14:paraId="3E95EC3C" w14:textId="77777777" w:rsidR="00C15A75" w:rsidRDefault="00C15A75" w:rsidP="00F56D0E">
      <w:pPr>
        <w:jc w:val="both"/>
        <w:rPr>
          <w:rFonts w:cs="Times New Roman"/>
          <w:sz w:val="28"/>
          <w:szCs w:val="28"/>
        </w:rPr>
      </w:pPr>
    </w:p>
    <w:p w14:paraId="18948C25" w14:textId="77777777" w:rsidR="00C15A75" w:rsidRDefault="00C15A75" w:rsidP="00F56D0E">
      <w:pPr>
        <w:jc w:val="both"/>
        <w:rPr>
          <w:rFonts w:cs="Times New Roman"/>
          <w:sz w:val="28"/>
          <w:szCs w:val="28"/>
        </w:rPr>
      </w:pPr>
    </w:p>
    <w:p w14:paraId="15D132D2" w14:textId="77777777" w:rsidR="00C15A75" w:rsidRDefault="00C15A75" w:rsidP="00F56D0E">
      <w:pPr>
        <w:jc w:val="both"/>
        <w:rPr>
          <w:rFonts w:cs="Times New Roman"/>
          <w:sz w:val="28"/>
          <w:szCs w:val="28"/>
        </w:rPr>
      </w:pPr>
    </w:p>
    <w:p w14:paraId="159771CA" w14:textId="77777777" w:rsidR="00C15A75" w:rsidRDefault="00C15A75" w:rsidP="00F56D0E">
      <w:pPr>
        <w:jc w:val="both"/>
        <w:rPr>
          <w:rFonts w:cs="Times New Roman"/>
          <w:sz w:val="28"/>
          <w:szCs w:val="28"/>
        </w:rPr>
      </w:pPr>
    </w:p>
    <w:p w14:paraId="4D6D8BAB" w14:textId="7E93EF11" w:rsidR="002B5BAB" w:rsidRDefault="002B5BAB" w:rsidP="00F56D0E">
      <w:pPr>
        <w:jc w:val="both"/>
        <w:rPr>
          <w:rFonts w:cs="Times New Roman"/>
          <w:sz w:val="28"/>
          <w:szCs w:val="28"/>
        </w:rPr>
      </w:pPr>
    </w:p>
    <w:p w14:paraId="4DE0B3AA" w14:textId="57D7E469" w:rsidR="00C15A75" w:rsidRDefault="00C15A75" w:rsidP="00F56D0E">
      <w:pPr>
        <w:jc w:val="both"/>
        <w:rPr>
          <w:rFonts w:cs="Times New Roman"/>
          <w:sz w:val="28"/>
          <w:szCs w:val="28"/>
        </w:rPr>
      </w:pPr>
    </w:p>
    <w:p w14:paraId="4059543A" w14:textId="77777777" w:rsidR="00C15A75" w:rsidRDefault="00C15A75" w:rsidP="00F56D0E">
      <w:pPr>
        <w:jc w:val="both"/>
        <w:rPr>
          <w:rFonts w:cs="Times New Roman"/>
          <w:sz w:val="28"/>
          <w:szCs w:val="28"/>
        </w:rPr>
      </w:pPr>
    </w:p>
    <w:p w14:paraId="3E011C3F" w14:textId="6293638E" w:rsidR="00C15A75" w:rsidRDefault="00DC7EAF" w:rsidP="00F56D0E">
      <w:pPr>
        <w:jc w:val="both"/>
        <w:rPr>
          <w:rFonts w:cs="Times New Roman"/>
          <w:sz w:val="28"/>
          <w:szCs w:val="28"/>
        </w:rPr>
      </w:pPr>
      <w:r>
        <w:rPr>
          <w:rFonts w:cs="Times New Roman"/>
          <w:sz w:val="28"/>
          <w:szCs w:val="28"/>
        </w:rPr>
        <w:t>Опрос</w:t>
      </w:r>
    </w:p>
    <w:p w14:paraId="4BA57B4C" w14:textId="77777777" w:rsidR="00C15A75" w:rsidRPr="00C15A75" w:rsidRDefault="00CA1347" w:rsidP="00C15A75">
      <w:pPr>
        <w:jc w:val="both"/>
        <w:rPr>
          <w:rFonts w:cs="Times New Roman"/>
          <w:sz w:val="28"/>
          <w:szCs w:val="28"/>
        </w:rPr>
      </w:pPr>
      <w:r>
        <w:rPr>
          <w:rFonts w:cs="Times New Roman"/>
          <w:sz w:val="28"/>
          <w:szCs w:val="28"/>
        </w:rPr>
        <w:t xml:space="preserve">1 </w:t>
      </w:r>
      <w:r w:rsidR="00C15A75" w:rsidRPr="00C15A75">
        <w:rPr>
          <w:rFonts w:cs="Times New Roman"/>
          <w:sz w:val="28"/>
          <w:szCs w:val="28"/>
        </w:rPr>
        <w:t>Какая страна является родиной бисера?</w:t>
      </w:r>
    </w:p>
    <w:p w14:paraId="2677E75B" w14:textId="77777777" w:rsidR="00C15A75" w:rsidRPr="00C15A75" w:rsidRDefault="00C15A75" w:rsidP="00C15A75">
      <w:pPr>
        <w:jc w:val="both"/>
        <w:rPr>
          <w:rFonts w:cs="Times New Roman"/>
          <w:sz w:val="28"/>
          <w:szCs w:val="28"/>
        </w:rPr>
      </w:pPr>
      <w:r w:rsidRPr="00C15A75">
        <w:rPr>
          <w:rFonts w:cs="Times New Roman"/>
          <w:sz w:val="28"/>
          <w:szCs w:val="28"/>
        </w:rPr>
        <w:t>А) Древний Китай</w:t>
      </w:r>
    </w:p>
    <w:p w14:paraId="60F3523E" w14:textId="77777777" w:rsidR="00C15A75" w:rsidRPr="00C15A75" w:rsidRDefault="00C15A75" w:rsidP="00C15A75">
      <w:pPr>
        <w:jc w:val="both"/>
        <w:rPr>
          <w:rFonts w:cs="Times New Roman"/>
          <w:sz w:val="28"/>
          <w:szCs w:val="28"/>
        </w:rPr>
      </w:pPr>
      <w:r w:rsidRPr="00C15A75">
        <w:rPr>
          <w:rFonts w:cs="Times New Roman"/>
          <w:sz w:val="28"/>
          <w:szCs w:val="28"/>
        </w:rPr>
        <w:t>Б) Древний Египет</w:t>
      </w:r>
    </w:p>
    <w:p w14:paraId="71A6F999" w14:textId="77777777" w:rsidR="00C15A75" w:rsidRPr="00C15A75" w:rsidRDefault="00C15A75" w:rsidP="00C15A75">
      <w:pPr>
        <w:jc w:val="both"/>
        <w:rPr>
          <w:rFonts w:cs="Times New Roman"/>
          <w:sz w:val="28"/>
          <w:szCs w:val="28"/>
        </w:rPr>
      </w:pPr>
      <w:r w:rsidRPr="00C15A75">
        <w:rPr>
          <w:rFonts w:cs="Times New Roman"/>
          <w:sz w:val="28"/>
          <w:szCs w:val="28"/>
        </w:rPr>
        <w:t>В) Древний Рим</w:t>
      </w:r>
    </w:p>
    <w:p w14:paraId="2DC2640F" w14:textId="77777777" w:rsidR="00C15A75" w:rsidRPr="00C15A75" w:rsidRDefault="00CA1347" w:rsidP="00C15A75">
      <w:pPr>
        <w:jc w:val="both"/>
        <w:rPr>
          <w:rFonts w:cs="Times New Roman"/>
          <w:sz w:val="28"/>
          <w:szCs w:val="28"/>
        </w:rPr>
      </w:pPr>
      <w:r>
        <w:rPr>
          <w:rFonts w:cs="Times New Roman"/>
          <w:sz w:val="28"/>
          <w:szCs w:val="28"/>
        </w:rPr>
        <w:t xml:space="preserve">2 </w:t>
      </w:r>
      <w:r w:rsidR="00C15A75" w:rsidRPr="00C15A75">
        <w:rPr>
          <w:rFonts w:cs="Times New Roman"/>
          <w:sz w:val="28"/>
          <w:szCs w:val="28"/>
        </w:rPr>
        <w:t>Трубочка из цветного стекла:</w:t>
      </w:r>
    </w:p>
    <w:p w14:paraId="1585687F" w14:textId="77777777" w:rsidR="00C15A75" w:rsidRPr="00C15A75" w:rsidRDefault="00C15A75" w:rsidP="00C15A75">
      <w:pPr>
        <w:jc w:val="both"/>
        <w:rPr>
          <w:rFonts w:cs="Times New Roman"/>
          <w:sz w:val="28"/>
          <w:szCs w:val="28"/>
        </w:rPr>
      </w:pPr>
      <w:r w:rsidRPr="00C15A75">
        <w:rPr>
          <w:rFonts w:cs="Times New Roman"/>
          <w:sz w:val="28"/>
          <w:szCs w:val="28"/>
        </w:rPr>
        <w:t>А) рубка</w:t>
      </w:r>
    </w:p>
    <w:p w14:paraId="3A0689D5" w14:textId="77777777" w:rsidR="00C15A75" w:rsidRPr="00C15A75" w:rsidRDefault="00C15A75" w:rsidP="00C15A75">
      <w:pPr>
        <w:jc w:val="both"/>
        <w:rPr>
          <w:rFonts w:cs="Times New Roman"/>
          <w:sz w:val="28"/>
          <w:szCs w:val="28"/>
        </w:rPr>
      </w:pPr>
      <w:r w:rsidRPr="00C15A75">
        <w:rPr>
          <w:rFonts w:cs="Times New Roman"/>
          <w:sz w:val="28"/>
          <w:szCs w:val="28"/>
        </w:rPr>
        <w:t>Б) рис</w:t>
      </w:r>
    </w:p>
    <w:p w14:paraId="27E284FA" w14:textId="77777777" w:rsidR="00C15A75" w:rsidRPr="00C15A75" w:rsidRDefault="00C15A75" w:rsidP="00C15A75">
      <w:pPr>
        <w:jc w:val="both"/>
        <w:rPr>
          <w:rFonts w:cs="Times New Roman"/>
          <w:sz w:val="28"/>
          <w:szCs w:val="28"/>
        </w:rPr>
      </w:pPr>
      <w:r w:rsidRPr="00C15A75">
        <w:rPr>
          <w:rFonts w:cs="Times New Roman"/>
          <w:sz w:val="28"/>
          <w:szCs w:val="28"/>
        </w:rPr>
        <w:t>В) стеклярус</w:t>
      </w:r>
    </w:p>
    <w:p w14:paraId="38142112" w14:textId="77777777" w:rsidR="00C15A75" w:rsidRPr="00C15A75" w:rsidRDefault="00CA1347" w:rsidP="00C15A75">
      <w:pPr>
        <w:jc w:val="both"/>
        <w:rPr>
          <w:rFonts w:cs="Times New Roman"/>
          <w:sz w:val="28"/>
          <w:szCs w:val="28"/>
        </w:rPr>
      </w:pPr>
      <w:r>
        <w:rPr>
          <w:rFonts w:cs="Times New Roman"/>
          <w:sz w:val="28"/>
          <w:szCs w:val="28"/>
        </w:rPr>
        <w:t xml:space="preserve">3 </w:t>
      </w:r>
      <w:r w:rsidR="00C15A75" w:rsidRPr="00C15A75">
        <w:rPr>
          <w:rFonts w:cs="Times New Roman"/>
          <w:sz w:val="28"/>
          <w:szCs w:val="28"/>
        </w:rPr>
        <w:t>Соотношение и взаимное расположение частей изделия:</w:t>
      </w:r>
    </w:p>
    <w:p w14:paraId="7745767E" w14:textId="77777777" w:rsidR="00C15A75" w:rsidRPr="00C15A75" w:rsidRDefault="00C15A75" w:rsidP="00C15A75">
      <w:pPr>
        <w:jc w:val="both"/>
        <w:rPr>
          <w:rFonts w:cs="Times New Roman"/>
          <w:sz w:val="28"/>
          <w:szCs w:val="28"/>
        </w:rPr>
      </w:pPr>
      <w:r w:rsidRPr="00C15A75">
        <w:rPr>
          <w:rFonts w:cs="Times New Roman"/>
          <w:sz w:val="28"/>
          <w:szCs w:val="28"/>
        </w:rPr>
        <w:t>А) композиция</w:t>
      </w:r>
    </w:p>
    <w:p w14:paraId="3EDFC080" w14:textId="77777777" w:rsidR="00C15A75" w:rsidRPr="00C15A75" w:rsidRDefault="00C15A75" w:rsidP="00C15A75">
      <w:pPr>
        <w:jc w:val="both"/>
        <w:rPr>
          <w:rFonts w:cs="Times New Roman"/>
          <w:sz w:val="28"/>
          <w:szCs w:val="28"/>
        </w:rPr>
      </w:pPr>
      <w:r w:rsidRPr="00C15A75">
        <w:rPr>
          <w:rFonts w:cs="Times New Roman"/>
          <w:sz w:val="28"/>
          <w:szCs w:val="28"/>
        </w:rPr>
        <w:t>Б) орнамент</w:t>
      </w:r>
    </w:p>
    <w:p w14:paraId="28E8CABD" w14:textId="77777777" w:rsidR="00C15A75" w:rsidRPr="00C15A75" w:rsidRDefault="00C15A75" w:rsidP="00C15A75">
      <w:pPr>
        <w:jc w:val="both"/>
        <w:rPr>
          <w:rFonts w:cs="Times New Roman"/>
          <w:sz w:val="28"/>
          <w:szCs w:val="28"/>
        </w:rPr>
      </w:pPr>
      <w:r w:rsidRPr="00C15A75">
        <w:rPr>
          <w:rFonts w:cs="Times New Roman"/>
          <w:sz w:val="28"/>
          <w:szCs w:val="28"/>
        </w:rPr>
        <w:t>В) панно</w:t>
      </w:r>
    </w:p>
    <w:p w14:paraId="05B67F25" w14:textId="77777777" w:rsidR="00C15A75" w:rsidRPr="00C15A75" w:rsidRDefault="00CA1347" w:rsidP="00C15A75">
      <w:pPr>
        <w:jc w:val="both"/>
        <w:rPr>
          <w:rFonts w:cs="Times New Roman"/>
          <w:sz w:val="28"/>
          <w:szCs w:val="28"/>
        </w:rPr>
      </w:pPr>
      <w:r>
        <w:rPr>
          <w:rFonts w:cs="Times New Roman"/>
          <w:sz w:val="28"/>
          <w:szCs w:val="28"/>
        </w:rPr>
        <w:t xml:space="preserve">4 </w:t>
      </w:r>
      <w:r w:rsidR="00C15A75" w:rsidRPr="00C15A75">
        <w:rPr>
          <w:rFonts w:cs="Times New Roman"/>
          <w:sz w:val="28"/>
          <w:szCs w:val="28"/>
        </w:rPr>
        <w:t>Графическое украшение:</w:t>
      </w:r>
    </w:p>
    <w:p w14:paraId="453850AF" w14:textId="77777777" w:rsidR="00C15A75" w:rsidRPr="00C15A75" w:rsidRDefault="00C15A75" w:rsidP="00C15A75">
      <w:pPr>
        <w:jc w:val="both"/>
        <w:rPr>
          <w:rFonts w:cs="Times New Roman"/>
          <w:sz w:val="28"/>
          <w:szCs w:val="28"/>
        </w:rPr>
      </w:pPr>
      <w:r w:rsidRPr="00C15A75">
        <w:rPr>
          <w:rFonts w:cs="Times New Roman"/>
          <w:sz w:val="28"/>
          <w:szCs w:val="28"/>
        </w:rPr>
        <w:t>А) композиция</w:t>
      </w:r>
    </w:p>
    <w:p w14:paraId="1C7C23CA" w14:textId="77777777" w:rsidR="00C15A75" w:rsidRPr="00C15A75" w:rsidRDefault="00C15A75" w:rsidP="00C15A75">
      <w:pPr>
        <w:jc w:val="both"/>
        <w:rPr>
          <w:rFonts w:cs="Times New Roman"/>
          <w:sz w:val="28"/>
          <w:szCs w:val="28"/>
        </w:rPr>
      </w:pPr>
      <w:r w:rsidRPr="00C15A75">
        <w:rPr>
          <w:rFonts w:cs="Times New Roman"/>
          <w:sz w:val="28"/>
          <w:szCs w:val="28"/>
        </w:rPr>
        <w:t>Б) орнамент</w:t>
      </w:r>
    </w:p>
    <w:p w14:paraId="6175CA88" w14:textId="77777777" w:rsidR="00C15A75" w:rsidRPr="00C15A75" w:rsidRDefault="00C15A75" w:rsidP="00C15A75">
      <w:pPr>
        <w:jc w:val="both"/>
        <w:rPr>
          <w:rFonts w:cs="Times New Roman"/>
          <w:sz w:val="28"/>
          <w:szCs w:val="28"/>
        </w:rPr>
      </w:pPr>
      <w:r w:rsidRPr="00C15A75">
        <w:rPr>
          <w:rFonts w:cs="Times New Roman"/>
          <w:sz w:val="28"/>
          <w:szCs w:val="28"/>
        </w:rPr>
        <w:t>В) панно</w:t>
      </w:r>
    </w:p>
    <w:p w14:paraId="7EE7AE8D" w14:textId="77777777" w:rsidR="00C15A75" w:rsidRPr="00C15A75" w:rsidRDefault="00CA1347" w:rsidP="00C15A75">
      <w:pPr>
        <w:jc w:val="both"/>
        <w:rPr>
          <w:rFonts w:cs="Times New Roman"/>
          <w:sz w:val="28"/>
          <w:szCs w:val="28"/>
        </w:rPr>
      </w:pPr>
      <w:r>
        <w:rPr>
          <w:rFonts w:cs="Times New Roman"/>
          <w:sz w:val="28"/>
          <w:szCs w:val="28"/>
        </w:rPr>
        <w:t xml:space="preserve">5 </w:t>
      </w:r>
      <w:r w:rsidR="00C15A75" w:rsidRPr="00C15A75">
        <w:rPr>
          <w:rFonts w:cs="Times New Roman"/>
          <w:sz w:val="28"/>
          <w:szCs w:val="28"/>
        </w:rPr>
        <w:t>Основные цвета спектра:</w:t>
      </w:r>
    </w:p>
    <w:p w14:paraId="19204DB0" w14:textId="77777777" w:rsidR="00C15A75" w:rsidRPr="00C15A75" w:rsidRDefault="00C15A75" w:rsidP="00C15A75">
      <w:pPr>
        <w:jc w:val="both"/>
        <w:rPr>
          <w:rFonts w:cs="Times New Roman"/>
          <w:sz w:val="28"/>
          <w:szCs w:val="28"/>
        </w:rPr>
      </w:pPr>
      <w:r w:rsidRPr="00C15A75">
        <w:rPr>
          <w:rFonts w:cs="Times New Roman"/>
          <w:sz w:val="28"/>
          <w:szCs w:val="28"/>
        </w:rPr>
        <w:t>А) жёлтый, зелёный, синий</w:t>
      </w:r>
    </w:p>
    <w:p w14:paraId="07511329" w14:textId="77777777" w:rsidR="00C15A75" w:rsidRPr="00C15A75" w:rsidRDefault="00C15A75" w:rsidP="00C15A75">
      <w:pPr>
        <w:jc w:val="both"/>
        <w:rPr>
          <w:rFonts w:cs="Times New Roman"/>
          <w:sz w:val="28"/>
          <w:szCs w:val="28"/>
        </w:rPr>
      </w:pPr>
      <w:r w:rsidRPr="00C15A75">
        <w:rPr>
          <w:rFonts w:cs="Times New Roman"/>
          <w:sz w:val="28"/>
          <w:szCs w:val="28"/>
        </w:rPr>
        <w:t>Б) оранжевый, красный, чёрный</w:t>
      </w:r>
    </w:p>
    <w:p w14:paraId="4C58C48A" w14:textId="77777777" w:rsidR="00C15A75" w:rsidRPr="00C15A75" w:rsidRDefault="00C15A75" w:rsidP="00C15A75">
      <w:pPr>
        <w:jc w:val="both"/>
        <w:rPr>
          <w:rFonts w:cs="Times New Roman"/>
          <w:sz w:val="28"/>
          <w:szCs w:val="28"/>
        </w:rPr>
      </w:pPr>
      <w:r w:rsidRPr="00C15A75">
        <w:rPr>
          <w:rFonts w:cs="Times New Roman"/>
          <w:sz w:val="28"/>
          <w:szCs w:val="28"/>
        </w:rPr>
        <w:t>В) красный, жёлтый, синий</w:t>
      </w:r>
    </w:p>
    <w:p w14:paraId="0478C844" w14:textId="77777777" w:rsidR="00C15A75" w:rsidRPr="00C15A75" w:rsidRDefault="00CA1347" w:rsidP="00C15A75">
      <w:pPr>
        <w:jc w:val="both"/>
        <w:rPr>
          <w:rFonts w:cs="Times New Roman"/>
          <w:sz w:val="28"/>
          <w:szCs w:val="28"/>
        </w:rPr>
      </w:pPr>
      <w:r>
        <w:rPr>
          <w:rFonts w:cs="Times New Roman"/>
          <w:sz w:val="28"/>
          <w:szCs w:val="28"/>
        </w:rPr>
        <w:t xml:space="preserve">6 </w:t>
      </w:r>
      <w:r w:rsidR="00C15A75" w:rsidRPr="00C15A75">
        <w:rPr>
          <w:rFonts w:cs="Times New Roman"/>
          <w:sz w:val="28"/>
          <w:szCs w:val="28"/>
        </w:rPr>
        <w:t>Ахроматические цвета:</w:t>
      </w:r>
    </w:p>
    <w:p w14:paraId="28A77BEC" w14:textId="77777777" w:rsidR="00C15A75" w:rsidRPr="00C15A75" w:rsidRDefault="00C15A75" w:rsidP="00C15A75">
      <w:pPr>
        <w:jc w:val="both"/>
        <w:rPr>
          <w:rFonts w:cs="Times New Roman"/>
          <w:sz w:val="28"/>
          <w:szCs w:val="28"/>
        </w:rPr>
      </w:pPr>
      <w:r w:rsidRPr="00C15A75">
        <w:rPr>
          <w:rFonts w:cs="Times New Roman"/>
          <w:sz w:val="28"/>
          <w:szCs w:val="28"/>
        </w:rPr>
        <w:t>А) белый, синий, серый</w:t>
      </w:r>
    </w:p>
    <w:p w14:paraId="3C49CE72" w14:textId="77777777" w:rsidR="00C15A75" w:rsidRPr="00C15A75" w:rsidRDefault="00C15A75" w:rsidP="00C15A75">
      <w:pPr>
        <w:jc w:val="both"/>
        <w:rPr>
          <w:rFonts w:cs="Times New Roman"/>
          <w:sz w:val="28"/>
          <w:szCs w:val="28"/>
        </w:rPr>
      </w:pPr>
      <w:r w:rsidRPr="00C15A75">
        <w:rPr>
          <w:rFonts w:cs="Times New Roman"/>
          <w:sz w:val="28"/>
          <w:szCs w:val="28"/>
        </w:rPr>
        <w:t>Б) серый, чёрный, белый</w:t>
      </w:r>
    </w:p>
    <w:p w14:paraId="7681D0B7" w14:textId="77777777" w:rsidR="00C15A75" w:rsidRPr="00C15A75" w:rsidRDefault="00C15A75" w:rsidP="00C15A75">
      <w:pPr>
        <w:jc w:val="both"/>
        <w:rPr>
          <w:rFonts w:cs="Times New Roman"/>
          <w:sz w:val="28"/>
          <w:szCs w:val="28"/>
        </w:rPr>
      </w:pPr>
      <w:r w:rsidRPr="00C15A75">
        <w:rPr>
          <w:rFonts w:cs="Times New Roman"/>
          <w:sz w:val="28"/>
          <w:szCs w:val="28"/>
        </w:rPr>
        <w:t>В) чёрный, белый, зелёный</w:t>
      </w:r>
    </w:p>
    <w:p w14:paraId="6D30EC7F" w14:textId="77777777" w:rsidR="00C15A75" w:rsidRPr="00C15A75" w:rsidRDefault="00CA1347" w:rsidP="00C15A75">
      <w:pPr>
        <w:jc w:val="both"/>
        <w:rPr>
          <w:rFonts w:cs="Times New Roman"/>
          <w:sz w:val="28"/>
          <w:szCs w:val="28"/>
        </w:rPr>
      </w:pPr>
      <w:r>
        <w:rPr>
          <w:rFonts w:cs="Times New Roman"/>
          <w:sz w:val="28"/>
          <w:szCs w:val="28"/>
        </w:rPr>
        <w:t xml:space="preserve">7 </w:t>
      </w:r>
      <w:r w:rsidR="00C15A75" w:rsidRPr="00C15A75">
        <w:rPr>
          <w:rFonts w:cs="Times New Roman"/>
          <w:sz w:val="28"/>
          <w:szCs w:val="28"/>
        </w:rPr>
        <w:t>Тёплые цвета:</w:t>
      </w:r>
    </w:p>
    <w:p w14:paraId="08EDB342" w14:textId="77777777" w:rsidR="00C15A75" w:rsidRPr="00C15A75" w:rsidRDefault="00C15A75" w:rsidP="00C15A75">
      <w:pPr>
        <w:jc w:val="both"/>
        <w:rPr>
          <w:rFonts w:cs="Times New Roman"/>
          <w:sz w:val="28"/>
          <w:szCs w:val="28"/>
        </w:rPr>
      </w:pPr>
      <w:r w:rsidRPr="00C15A75">
        <w:rPr>
          <w:rFonts w:cs="Times New Roman"/>
          <w:sz w:val="28"/>
          <w:szCs w:val="28"/>
        </w:rPr>
        <w:t>А) красный, оранжевый, жёлтый</w:t>
      </w:r>
    </w:p>
    <w:p w14:paraId="2202ACD7" w14:textId="77777777" w:rsidR="00C15A75" w:rsidRPr="00C15A75" w:rsidRDefault="00C15A75" w:rsidP="00C15A75">
      <w:pPr>
        <w:jc w:val="both"/>
        <w:rPr>
          <w:rFonts w:cs="Times New Roman"/>
          <w:sz w:val="28"/>
          <w:szCs w:val="28"/>
        </w:rPr>
      </w:pPr>
      <w:r w:rsidRPr="00C15A75">
        <w:rPr>
          <w:rFonts w:cs="Times New Roman"/>
          <w:sz w:val="28"/>
          <w:szCs w:val="28"/>
        </w:rPr>
        <w:t>Б) голубой, оранжевый, красный</w:t>
      </w:r>
    </w:p>
    <w:p w14:paraId="5BAD80FB" w14:textId="77777777" w:rsidR="00C15A75" w:rsidRPr="00C15A75" w:rsidRDefault="00C15A75" w:rsidP="00C15A75">
      <w:pPr>
        <w:jc w:val="both"/>
        <w:rPr>
          <w:rFonts w:cs="Times New Roman"/>
          <w:sz w:val="28"/>
          <w:szCs w:val="28"/>
        </w:rPr>
      </w:pPr>
      <w:r w:rsidRPr="00C15A75">
        <w:rPr>
          <w:rFonts w:cs="Times New Roman"/>
          <w:sz w:val="28"/>
          <w:szCs w:val="28"/>
        </w:rPr>
        <w:t>В) жёлтый, оранжевый, фиолетовый</w:t>
      </w:r>
    </w:p>
    <w:p w14:paraId="2A3A04F6" w14:textId="77777777" w:rsidR="00C15A75" w:rsidRPr="00C15A75" w:rsidRDefault="00CA1347" w:rsidP="00C15A75">
      <w:pPr>
        <w:jc w:val="both"/>
        <w:rPr>
          <w:rFonts w:cs="Times New Roman"/>
          <w:sz w:val="28"/>
          <w:szCs w:val="28"/>
        </w:rPr>
      </w:pPr>
      <w:r>
        <w:rPr>
          <w:rFonts w:cs="Times New Roman"/>
          <w:sz w:val="28"/>
          <w:szCs w:val="28"/>
        </w:rPr>
        <w:t xml:space="preserve">8 </w:t>
      </w:r>
      <w:r w:rsidR="00C15A75" w:rsidRPr="00C15A75">
        <w:rPr>
          <w:rFonts w:cs="Times New Roman"/>
          <w:sz w:val="28"/>
          <w:szCs w:val="28"/>
        </w:rPr>
        <w:t>Холодные цвета:</w:t>
      </w:r>
    </w:p>
    <w:p w14:paraId="0EDD1ACD" w14:textId="77777777" w:rsidR="00C15A75" w:rsidRPr="00C15A75" w:rsidRDefault="00C15A75" w:rsidP="00C15A75">
      <w:pPr>
        <w:jc w:val="both"/>
        <w:rPr>
          <w:rFonts w:cs="Times New Roman"/>
          <w:sz w:val="28"/>
          <w:szCs w:val="28"/>
        </w:rPr>
      </w:pPr>
      <w:r w:rsidRPr="00C15A75">
        <w:rPr>
          <w:rFonts w:cs="Times New Roman"/>
          <w:sz w:val="28"/>
          <w:szCs w:val="28"/>
        </w:rPr>
        <w:t>А) красный, чёрный, синий</w:t>
      </w:r>
    </w:p>
    <w:p w14:paraId="5359DE3F" w14:textId="77777777" w:rsidR="00C15A75" w:rsidRPr="00C15A75" w:rsidRDefault="00C15A75" w:rsidP="00C15A75">
      <w:pPr>
        <w:jc w:val="both"/>
        <w:rPr>
          <w:rFonts w:cs="Times New Roman"/>
          <w:sz w:val="28"/>
          <w:szCs w:val="28"/>
        </w:rPr>
      </w:pPr>
      <w:r w:rsidRPr="00C15A75">
        <w:rPr>
          <w:rFonts w:cs="Times New Roman"/>
          <w:sz w:val="28"/>
          <w:szCs w:val="28"/>
        </w:rPr>
        <w:t>Б) зелёный, фиолетовый, жёлтый</w:t>
      </w:r>
    </w:p>
    <w:p w14:paraId="39B0046F" w14:textId="77777777" w:rsidR="00C15A75" w:rsidRPr="00C15A75" w:rsidRDefault="00C15A75" w:rsidP="00C15A75">
      <w:pPr>
        <w:jc w:val="both"/>
        <w:rPr>
          <w:rFonts w:cs="Times New Roman"/>
          <w:sz w:val="28"/>
          <w:szCs w:val="28"/>
        </w:rPr>
      </w:pPr>
      <w:r w:rsidRPr="00C15A75">
        <w:rPr>
          <w:rFonts w:cs="Times New Roman"/>
          <w:sz w:val="28"/>
          <w:szCs w:val="28"/>
        </w:rPr>
        <w:t>В) синий, голубой, фиолетовый</w:t>
      </w:r>
    </w:p>
    <w:p w14:paraId="30A6DF3B" w14:textId="77777777" w:rsidR="00C15A75" w:rsidRPr="00C15A75" w:rsidRDefault="00CA1347" w:rsidP="00C15A75">
      <w:pPr>
        <w:jc w:val="both"/>
        <w:rPr>
          <w:rFonts w:cs="Times New Roman"/>
          <w:sz w:val="28"/>
          <w:szCs w:val="28"/>
        </w:rPr>
      </w:pPr>
      <w:r>
        <w:rPr>
          <w:rFonts w:cs="Times New Roman"/>
          <w:sz w:val="28"/>
          <w:szCs w:val="28"/>
        </w:rPr>
        <w:t xml:space="preserve">9 </w:t>
      </w:r>
      <w:r w:rsidR="00C15A75" w:rsidRPr="00C15A75">
        <w:rPr>
          <w:rFonts w:cs="Times New Roman"/>
          <w:sz w:val="28"/>
          <w:szCs w:val="28"/>
        </w:rPr>
        <w:t>Колечко из 4-х бусинок называется:</w:t>
      </w:r>
    </w:p>
    <w:p w14:paraId="0CCEAA29" w14:textId="77777777" w:rsidR="00C15A75" w:rsidRPr="00C15A75" w:rsidRDefault="00C15A75" w:rsidP="00C15A75">
      <w:pPr>
        <w:jc w:val="both"/>
        <w:rPr>
          <w:rFonts w:cs="Times New Roman"/>
          <w:sz w:val="28"/>
          <w:szCs w:val="28"/>
        </w:rPr>
      </w:pPr>
      <w:r w:rsidRPr="00C15A75">
        <w:rPr>
          <w:rFonts w:cs="Times New Roman"/>
          <w:sz w:val="28"/>
          <w:szCs w:val="28"/>
        </w:rPr>
        <w:t>А) капелька</w:t>
      </w:r>
    </w:p>
    <w:p w14:paraId="6F62A48F" w14:textId="77777777" w:rsidR="00C15A75" w:rsidRPr="00C15A75" w:rsidRDefault="00C15A75" w:rsidP="00C15A75">
      <w:pPr>
        <w:jc w:val="both"/>
        <w:rPr>
          <w:rFonts w:cs="Times New Roman"/>
          <w:sz w:val="28"/>
          <w:szCs w:val="28"/>
        </w:rPr>
      </w:pPr>
      <w:r w:rsidRPr="00C15A75">
        <w:rPr>
          <w:rFonts w:cs="Times New Roman"/>
          <w:sz w:val="28"/>
          <w:szCs w:val="28"/>
        </w:rPr>
        <w:t>Б) крестик</w:t>
      </w:r>
    </w:p>
    <w:p w14:paraId="364FEE99" w14:textId="77777777" w:rsidR="00C15A75" w:rsidRPr="00C15A75" w:rsidRDefault="00C15A75" w:rsidP="00C15A75">
      <w:pPr>
        <w:jc w:val="both"/>
        <w:rPr>
          <w:rFonts w:cs="Times New Roman"/>
          <w:sz w:val="28"/>
          <w:szCs w:val="28"/>
        </w:rPr>
      </w:pPr>
      <w:r w:rsidRPr="00C15A75">
        <w:rPr>
          <w:rFonts w:cs="Times New Roman"/>
          <w:sz w:val="28"/>
          <w:szCs w:val="28"/>
        </w:rPr>
        <w:t>В) наконечник</w:t>
      </w:r>
    </w:p>
    <w:p w14:paraId="338125BF" w14:textId="1062639E" w:rsidR="00C15A75" w:rsidRDefault="00C15A75" w:rsidP="00C15A75">
      <w:pPr>
        <w:jc w:val="both"/>
        <w:rPr>
          <w:rFonts w:cs="Times New Roman"/>
          <w:sz w:val="28"/>
          <w:szCs w:val="28"/>
        </w:rPr>
      </w:pPr>
      <w:r w:rsidRPr="00C15A75">
        <w:rPr>
          <w:rFonts w:cs="Times New Roman"/>
          <w:sz w:val="28"/>
          <w:szCs w:val="28"/>
        </w:rPr>
        <w:t>Пра</w:t>
      </w:r>
      <w:r w:rsidR="00CA1347">
        <w:rPr>
          <w:rFonts w:cs="Times New Roman"/>
          <w:sz w:val="28"/>
          <w:szCs w:val="28"/>
        </w:rPr>
        <w:t xml:space="preserve">вильные </w:t>
      </w:r>
      <w:proofErr w:type="gramStart"/>
      <w:r w:rsidR="00CA1347">
        <w:rPr>
          <w:rFonts w:cs="Times New Roman"/>
          <w:sz w:val="28"/>
          <w:szCs w:val="28"/>
        </w:rPr>
        <w:t>ответы :</w:t>
      </w:r>
      <w:proofErr w:type="gramEnd"/>
      <w:r w:rsidR="00CA1347">
        <w:rPr>
          <w:rFonts w:cs="Times New Roman"/>
          <w:sz w:val="28"/>
          <w:szCs w:val="28"/>
        </w:rPr>
        <w:t xml:space="preserve"> 1-Б, 2-В, 3</w:t>
      </w:r>
      <w:r w:rsidRPr="00C15A75">
        <w:rPr>
          <w:rFonts w:cs="Times New Roman"/>
          <w:sz w:val="28"/>
          <w:szCs w:val="28"/>
        </w:rPr>
        <w:t xml:space="preserve">-А, </w:t>
      </w:r>
      <w:r w:rsidR="00CA1347">
        <w:rPr>
          <w:rFonts w:cs="Times New Roman"/>
          <w:sz w:val="28"/>
          <w:szCs w:val="28"/>
        </w:rPr>
        <w:t>4-Б, 5-В, 6-Б, 7-А, 8-В, 9</w:t>
      </w:r>
      <w:r w:rsidRPr="00C15A75">
        <w:rPr>
          <w:rFonts w:cs="Times New Roman"/>
          <w:sz w:val="28"/>
          <w:szCs w:val="28"/>
        </w:rPr>
        <w:t>-Б.</w:t>
      </w:r>
    </w:p>
    <w:p w14:paraId="29946537" w14:textId="3CFBA707" w:rsidR="0086323A" w:rsidRDefault="0086323A" w:rsidP="00C15A75">
      <w:pPr>
        <w:jc w:val="both"/>
        <w:rPr>
          <w:rFonts w:cs="Times New Roman"/>
          <w:sz w:val="28"/>
          <w:szCs w:val="28"/>
        </w:rPr>
      </w:pPr>
    </w:p>
    <w:p w14:paraId="1D438C4A" w14:textId="4369B711" w:rsidR="0086323A" w:rsidRDefault="0086323A" w:rsidP="00C15A75">
      <w:pPr>
        <w:jc w:val="both"/>
        <w:rPr>
          <w:rFonts w:cs="Times New Roman"/>
          <w:sz w:val="28"/>
          <w:szCs w:val="28"/>
        </w:rPr>
      </w:pPr>
    </w:p>
    <w:p w14:paraId="49A0EC41" w14:textId="7E408FA0" w:rsidR="0086323A" w:rsidRDefault="0086323A" w:rsidP="00C15A75">
      <w:pPr>
        <w:jc w:val="both"/>
        <w:rPr>
          <w:rFonts w:cs="Times New Roman"/>
          <w:sz w:val="28"/>
          <w:szCs w:val="28"/>
        </w:rPr>
      </w:pPr>
    </w:p>
    <w:p w14:paraId="0DD2E982" w14:textId="6F54E7C8" w:rsidR="0086323A" w:rsidRDefault="0086323A" w:rsidP="00C15A75">
      <w:pPr>
        <w:jc w:val="both"/>
        <w:rPr>
          <w:rFonts w:cs="Times New Roman"/>
          <w:sz w:val="28"/>
          <w:szCs w:val="28"/>
        </w:rPr>
      </w:pPr>
    </w:p>
    <w:p w14:paraId="274CCF68" w14:textId="48BD840D" w:rsidR="0086323A" w:rsidRDefault="0086323A" w:rsidP="00C15A75">
      <w:pPr>
        <w:jc w:val="both"/>
        <w:rPr>
          <w:rFonts w:cs="Times New Roman"/>
          <w:sz w:val="28"/>
          <w:szCs w:val="28"/>
        </w:rPr>
      </w:pPr>
    </w:p>
    <w:p w14:paraId="297FB433" w14:textId="77777777" w:rsidR="0086323A" w:rsidRDefault="0086323A" w:rsidP="00C15A75">
      <w:pPr>
        <w:jc w:val="both"/>
        <w:rPr>
          <w:rFonts w:cs="Times New Roman"/>
          <w:sz w:val="28"/>
          <w:szCs w:val="28"/>
        </w:rPr>
      </w:pPr>
    </w:p>
    <w:p w14:paraId="0B1FBF19" w14:textId="77777777" w:rsidR="0086323A" w:rsidRPr="002940FD" w:rsidRDefault="0086323A" w:rsidP="0086323A">
      <w:pPr>
        <w:ind w:firstLine="567"/>
        <w:rPr>
          <w:rFonts w:cs="Times New Roman"/>
          <w:sz w:val="28"/>
          <w:szCs w:val="28"/>
        </w:rPr>
      </w:pPr>
      <w:r w:rsidRPr="002940FD">
        <w:rPr>
          <w:rFonts w:cs="Times New Roman"/>
          <w:b/>
          <w:bCs/>
          <w:iCs/>
          <w:sz w:val="28"/>
          <w:szCs w:val="28"/>
        </w:rPr>
        <w:lastRenderedPageBreak/>
        <w:t>Общие правила техники безопасности.</w:t>
      </w:r>
    </w:p>
    <w:p w14:paraId="5BF2D076" w14:textId="77777777" w:rsidR="0086323A" w:rsidRPr="002940FD" w:rsidRDefault="0086323A" w:rsidP="0086323A">
      <w:pPr>
        <w:jc w:val="both"/>
        <w:rPr>
          <w:rFonts w:cs="Times New Roman"/>
          <w:sz w:val="28"/>
          <w:szCs w:val="28"/>
        </w:rPr>
      </w:pPr>
      <w:r w:rsidRPr="002940FD">
        <w:rPr>
          <w:rFonts w:cs="Times New Roman"/>
          <w:sz w:val="28"/>
          <w:szCs w:val="28"/>
        </w:rPr>
        <w:t>1. Работу начинай только с разрешения учителя. Когда учитель обращается к тебе, приостанови работу. Не отвлекайся во время работы.</w:t>
      </w:r>
    </w:p>
    <w:p w14:paraId="0D34296B" w14:textId="77777777" w:rsidR="0086323A" w:rsidRPr="00D5548E" w:rsidRDefault="0086323A" w:rsidP="0086323A">
      <w:pPr>
        <w:jc w:val="both"/>
        <w:rPr>
          <w:rFonts w:cs="Times New Roman"/>
          <w:sz w:val="28"/>
          <w:szCs w:val="28"/>
        </w:rPr>
      </w:pPr>
      <w:r w:rsidRPr="00D5548E">
        <w:rPr>
          <w:rFonts w:cs="Times New Roman"/>
          <w:sz w:val="28"/>
          <w:szCs w:val="28"/>
        </w:rPr>
        <w:t>2. Не пользуйся инструментами, правила обращения, с которыми не изучены.</w:t>
      </w:r>
    </w:p>
    <w:p w14:paraId="2525AC97" w14:textId="77777777" w:rsidR="0086323A" w:rsidRPr="00D5548E" w:rsidRDefault="0086323A" w:rsidP="0086323A">
      <w:pPr>
        <w:jc w:val="both"/>
        <w:rPr>
          <w:rFonts w:cs="Times New Roman"/>
          <w:sz w:val="28"/>
          <w:szCs w:val="28"/>
        </w:rPr>
      </w:pPr>
      <w:r w:rsidRPr="00D5548E">
        <w:rPr>
          <w:rFonts w:cs="Times New Roman"/>
          <w:sz w:val="28"/>
          <w:szCs w:val="28"/>
        </w:rPr>
        <w:t>3. Употребляй инструменты только по назначению.</w:t>
      </w:r>
    </w:p>
    <w:p w14:paraId="315AD19B" w14:textId="77777777" w:rsidR="0086323A" w:rsidRPr="00D5548E" w:rsidRDefault="0086323A" w:rsidP="0086323A">
      <w:pPr>
        <w:jc w:val="both"/>
        <w:rPr>
          <w:rFonts w:cs="Times New Roman"/>
          <w:sz w:val="28"/>
          <w:szCs w:val="28"/>
        </w:rPr>
      </w:pPr>
      <w:r w:rsidRPr="00D5548E">
        <w:rPr>
          <w:rFonts w:cs="Times New Roman"/>
          <w:sz w:val="28"/>
          <w:szCs w:val="28"/>
        </w:rPr>
        <w:t>4. Не работай неисправными и тупыми инструментами.</w:t>
      </w:r>
    </w:p>
    <w:p w14:paraId="0427FC5B" w14:textId="77777777" w:rsidR="0086323A" w:rsidRPr="00D5548E" w:rsidRDefault="0086323A" w:rsidP="0086323A">
      <w:pPr>
        <w:jc w:val="both"/>
        <w:rPr>
          <w:rFonts w:cs="Times New Roman"/>
          <w:sz w:val="28"/>
          <w:szCs w:val="28"/>
        </w:rPr>
      </w:pPr>
      <w:r w:rsidRPr="00D5548E">
        <w:rPr>
          <w:rFonts w:cs="Times New Roman"/>
          <w:sz w:val="28"/>
          <w:szCs w:val="28"/>
        </w:rPr>
        <w:t>5. При работе держи инструмент так, как показал учитель.</w:t>
      </w:r>
    </w:p>
    <w:p w14:paraId="0D08E8C2" w14:textId="77777777" w:rsidR="0086323A" w:rsidRPr="00D5548E" w:rsidRDefault="0086323A" w:rsidP="0086323A">
      <w:pPr>
        <w:jc w:val="both"/>
        <w:rPr>
          <w:rFonts w:cs="Times New Roman"/>
          <w:sz w:val="28"/>
          <w:szCs w:val="28"/>
        </w:rPr>
      </w:pPr>
      <w:r w:rsidRPr="00D5548E">
        <w:rPr>
          <w:rFonts w:cs="Times New Roman"/>
          <w:sz w:val="28"/>
          <w:szCs w:val="28"/>
        </w:rPr>
        <w:t>6. Инструменты и оборудование храни в предназначенном для этого месте.</w:t>
      </w:r>
    </w:p>
    <w:p w14:paraId="29D608B6" w14:textId="77777777" w:rsidR="0086323A" w:rsidRPr="00D5548E" w:rsidRDefault="0086323A" w:rsidP="0086323A">
      <w:pPr>
        <w:jc w:val="both"/>
        <w:rPr>
          <w:rFonts w:cs="Times New Roman"/>
          <w:sz w:val="28"/>
          <w:szCs w:val="28"/>
        </w:rPr>
      </w:pPr>
      <w:r w:rsidRPr="00D5548E">
        <w:rPr>
          <w:rFonts w:cs="Times New Roman"/>
          <w:sz w:val="28"/>
          <w:szCs w:val="28"/>
        </w:rPr>
        <w:t>7. Содержи в чистоте и порядке рабочее место.</w:t>
      </w:r>
    </w:p>
    <w:p w14:paraId="1318E45E" w14:textId="77777777" w:rsidR="0086323A" w:rsidRPr="00D5548E" w:rsidRDefault="0086323A" w:rsidP="0086323A">
      <w:pPr>
        <w:jc w:val="both"/>
        <w:rPr>
          <w:rFonts w:cs="Times New Roman"/>
          <w:sz w:val="28"/>
          <w:szCs w:val="28"/>
        </w:rPr>
      </w:pPr>
      <w:r w:rsidRPr="00D5548E">
        <w:rPr>
          <w:rFonts w:cs="Times New Roman"/>
          <w:sz w:val="28"/>
          <w:szCs w:val="28"/>
        </w:rPr>
        <w:t>8. Раскладывай инструменты и оборудование в указанном учителем порядке.</w:t>
      </w:r>
    </w:p>
    <w:p w14:paraId="3CFDB11B" w14:textId="77777777" w:rsidR="0086323A" w:rsidRPr="00D5548E" w:rsidRDefault="0086323A" w:rsidP="0086323A">
      <w:pPr>
        <w:jc w:val="both"/>
        <w:rPr>
          <w:rFonts w:cs="Times New Roman"/>
          <w:sz w:val="28"/>
          <w:szCs w:val="28"/>
        </w:rPr>
      </w:pPr>
      <w:r w:rsidRPr="00D5548E">
        <w:rPr>
          <w:rFonts w:cs="Times New Roman"/>
          <w:sz w:val="28"/>
          <w:szCs w:val="28"/>
        </w:rPr>
        <w:t>9. Не разговаривай во время работы.</w:t>
      </w:r>
    </w:p>
    <w:p w14:paraId="6B80332B" w14:textId="77777777" w:rsidR="0086323A" w:rsidRPr="00D5548E" w:rsidRDefault="0086323A" w:rsidP="0086323A">
      <w:pPr>
        <w:jc w:val="both"/>
        <w:rPr>
          <w:rFonts w:cs="Times New Roman"/>
          <w:sz w:val="28"/>
          <w:szCs w:val="28"/>
        </w:rPr>
      </w:pPr>
      <w:r w:rsidRPr="00D5548E">
        <w:rPr>
          <w:rFonts w:cs="Times New Roman"/>
          <w:sz w:val="28"/>
          <w:szCs w:val="28"/>
        </w:rPr>
        <w:t>10.Выполняй работу внимательно, не отвлекайся посторонними делами.</w:t>
      </w:r>
    </w:p>
    <w:p w14:paraId="3037FB13" w14:textId="77777777" w:rsidR="0086323A" w:rsidRPr="00C8497C" w:rsidRDefault="0086323A" w:rsidP="0086323A">
      <w:pPr>
        <w:ind w:firstLine="567"/>
        <w:rPr>
          <w:rFonts w:cs="Times New Roman"/>
          <w:sz w:val="28"/>
          <w:szCs w:val="28"/>
        </w:rPr>
      </w:pPr>
      <w:r w:rsidRPr="00C8497C">
        <w:rPr>
          <w:rFonts w:cs="Times New Roman"/>
          <w:b/>
          <w:bCs/>
          <w:iCs/>
          <w:sz w:val="28"/>
          <w:szCs w:val="28"/>
        </w:rPr>
        <w:t>Правила обращения с ножницами.</w:t>
      </w:r>
    </w:p>
    <w:p w14:paraId="6EA7C484" w14:textId="77777777" w:rsidR="0086323A" w:rsidRPr="00D5548E" w:rsidRDefault="0086323A" w:rsidP="0086323A">
      <w:pPr>
        <w:jc w:val="both"/>
        <w:rPr>
          <w:rFonts w:cs="Times New Roman"/>
          <w:sz w:val="28"/>
          <w:szCs w:val="28"/>
        </w:rPr>
      </w:pPr>
      <w:r w:rsidRPr="00D5548E">
        <w:rPr>
          <w:rFonts w:cs="Times New Roman"/>
          <w:sz w:val="28"/>
          <w:szCs w:val="28"/>
        </w:rPr>
        <w:t>1. Пользуйся ножницами с закругленными концами. Храни ножницы в указанном месте в определенном положении.</w:t>
      </w:r>
    </w:p>
    <w:p w14:paraId="352AFA22" w14:textId="77777777" w:rsidR="0086323A" w:rsidRPr="00D5548E" w:rsidRDefault="0086323A" w:rsidP="0086323A">
      <w:pPr>
        <w:jc w:val="both"/>
        <w:rPr>
          <w:rFonts w:cs="Times New Roman"/>
          <w:sz w:val="28"/>
          <w:szCs w:val="28"/>
        </w:rPr>
      </w:pPr>
      <w:r w:rsidRPr="00D5548E">
        <w:rPr>
          <w:rFonts w:cs="Times New Roman"/>
          <w:sz w:val="28"/>
          <w:szCs w:val="28"/>
        </w:rPr>
        <w:t>2. При работе внимательно следи за направлением реза.</w:t>
      </w:r>
    </w:p>
    <w:p w14:paraId="4CCABFB2" w14:textId="77777777" w:rsidR="0086323A" w:rsidRPr="00D5548E" w:rsidRDefault="0086323A" w:rsidP="0086323A">
      <w:pPr>
        <w:jc w:val="both"/>
        <w:rPr>
          <w:rFonts w:cs="Times New Roman"/>
          <w:sz w:val="28"/>
          <w:szCs w:val="28"/>
        </w:rPr>
      </w:pPr>
      <w:r w:rsidRPr="00D5548E">
        <w:rPr>
          <w:rFonts w:cs="Times New Roman"/>
          <w:sz w:val="28"/>
          <w:szCs w:val="28"/>
        </w:rPr>
        <w:t>3. Не работай тупыми ножницами и с ослабленным шарнирным креплением.</w:t>
      </w:r>
    </w:p>
    <w:p w14:paraId="1928E53C" w14:textId="77777777" w:rsidR="0086323A" w:rsidRPr="00D5548E" w:rsidRDefault="0086323A" w:rsidP="0086323A">
      <w:pPr>
        <w:jc w:val="both"/>
        <w:rPr>
          <w:rFonts w:cs="Times New Roman"/>
          <w:sz w:val="28"/>
          <w:szCs w:val="28"/>
        </w:rPr>
      </w:pPr>
      <w:r w:rsidRPr="00D5548E">
        <w:rPr>
          <w:rFonts w:cs="Times New Roman"/>
          <w:sz w:val="28"/>
          <w:szCs w:val="28"/>
        </w:rPr>
        <w:t>4. Не держи ножницы лезвиями вверх.</w:t>
      </w:r>
    </w:p>
    <w:p w14:paraId="50EEF2E8" w14:textId="77777777" w:rsidR="0086323A" w:rsidRPr="00D5548E" w:rsidRDefault="0086323A" w:rsidP="0086323A">
      <w:pPr>
        <w:jc w:val="both"/>
        <w:rPr>
          <w:rFonts w:cs="Times New Roman"/>
          <w:sz w:val="28"/>
          <w:szCs w:val="28"/>
        </w:rPr>
      </w:pPr>
      <w:r w:rsidRPr="00D5548E">
        <w:rPr>
          <w:rFonts w:cs="Times New Roman"/>
          <w:sz w:val="28"/>
          <w:szCs w:val="28"/>
        </w:rPr>
        <w:t>5. Не оставляй ножницы в открытом виде.</w:t>
      </w:r>
    </w:p>
    <w:p w14:paraId="79E98C63" w14:textId="77777777" w:rsidR="0086323A" w:rsidRPr="00D5548E" w:rsidRDefault="0086323A" w:rsidP="0086323A">
      <w:pPr>
        <w:jc w:val="both"/>
        <w:rPr>
          <w:rFonts w:cs="Times New Roman"/>
          <w:sz w:val="28"/>
          <w:szCs w:val="28"/>
        </w:rPr>
      </w:pPr>
      <w:r w:rsidRPr="00D5548E">
        <w:rPr>
          <w:rFonts w:cs="Times New Roman"/>
          <w:sz w:val="28"/>
          <w:szCs w:val="28"/>
        </w:rPr>
        <w:t>6. Не режь ножницами на ходу.</w:t>
      </w:r>
    </w:p>
    <w:p w14:paraId="0FBBB791" w14:textId="77777777" w:rsidR="0086323A" w:rsidRPr="00D5548E" w:rsidRDefault="0086323A" w:rsidP="0086323A">
      <w:pPr>
        <w:jc w:val="both"/>
        <w:rPr>
          <w:rFonts w:cs="Times New Roman"/>
          <w:sz w:val="28"/>
          <w:szCs w:val="28"/>
        </w:rPr>
      </w:pPr>
      <w:r w:rsidRPr="00D5548E">
        <w:rPr>
          <w:rFonts w:cs="Times New Roman"/>
          <w:sz w:val="28"/>
          <w:szCs w:val="28"/>
        </w:rPr>
        <w:t>7. Не подходи к товарищу во время резания.</w:t>
      </w:r>
    </w:p>
    <w:p w14:paraId="2F7DE40F" w14:textId="77777777" w:rsidR="0086323A" w:rsidRPr="00D5548E" w:rsidRDefault="0086323A" w:rsidP="0086323A">
      <w:pPr>
        <w:jc w:val="both"/>
        <w:rPr>
          <w:rFonts w:cs="Times New Roman"/>
          <w:sz w:val="28"/>
          <w:szCs w:val="28"/>
        </w:rPr>
      </w:pPr>
      <w:r w:rsidRPr="00D5548E">
        <w:rPr>
          <w:rFonts w:cs="Times New Roman"/>
          <w:sz w:val="28"/>
          <w:szCs w:val="28"/>
        </w:rPr>
        <w:t>8. Передавай товарищу закрытые ножницы кольцами вперед.</w:t>
      </w:r>
    </w:p>
    <w:p w14:paraId="0BA2D7A3" w14:textId="77777777" w:rsidR="0086323A" w:rsidRPr="00D5548E" w:rsidRDefault="0086323A" w:rsidP="0086323A">
      <w:pPr>
        <w:jc w:val="both"/>
        <w:rPr>
          <w:rFonts w:cs="Times New Roman"/>
          <w:sz w:val="28"/>
          <w:szCs w:val="28"/>
        </w:rPr>
      </w:pPr>
      <w:r w:rsidRPr="00D5548E">
        <w:rPr>
          <w:rFonts w:cs="Times New Roman"/>
          <w:sz w:val="28"/>
          <w:szCs w:val="28"/>
        </w:rPr>
        <w:t>9. Во время резания удерживай материал левой рукой так, чтобы пальцы были в стороне от лезвий ножниц.</w:t>
      </w:r>
    </w:p>
    <w:p w14:paraId="013746EF" w14:textId="77777777" w:rsidR="0086323A" w:rsidRPr="00C8497C" w:rsidRDefault="0086323A" w:rsidP="0086323A">
      <w:pPr>
        <w:ind w:firstLine="567"/>
        <w:rPr>
          <w:rFonts w:cs="Times New Roman"/>
          <w:sz w:val="28"/>
          <w:szCs w:val="28"/>
        </w:rPr>
      </w:pPr>
      <w:r w:rsidRPr="00C8497C">
        <w:rPr>
          <w:rFonts w:cs="Times New Roman"/>
          <w:b/>
          <w:bCs/>
          <w:iCs/>
          <w:sz w:val="28"/>
          <w:szCs w:val="28"/>
        </w:rPr>
        <w:t>Правила обращения с клеем.</w:t>
      </w:r>
    </w:p>
    <w:p w14:paraId="40A8F393" w14:textId="77777777" w:rsidR="0086323A" w:rsidRPr="00D5548E" w:rsidRDefault="0086323A" w:rsidP="0086323A">
      <w:pPr>
        <w:jc w:val="both"/>
        <w:rPr>
          <w:rFonts w:cs="Times New Roman"/>
          <w:sz w:val="28"/>
          <w:szCs w:val="28"/>
        </w:rPr>
      </w:pPr>
      <w:r w:rsidRPr="00D5548E">
        <w:rPr>
          <w:rFonts w:cs="Times New Roman"/>
          <w:sz w:val="28"/>
          <w:szCs w:val="28"/>
        </w:rPr>
        <w:t>1. При работе с клеем нужно пользоваться специальной кисточкой.</w:t>
      </w:r>
    </w:p>
    <w:p w14:paraId="2C952373" w14:textId="77777777" w:rsidR="0086323A" w:rsidRPr="00D5548E" w:rsidRDefault="0086323A" w:rsidP="0086323A">
      <w:pPr>
        <w:jc w:val="both"/>
        <w:rPr>
          <w:rFonts w:cs="Times New Roman"/>
          <w:sz w:val="28"/>
          <w:szCs w:val="28"/>
        </w:rPr>
      </w:pPr>
      <w:r w:rsidRPr="00D5548E">
        <w:rPr>
          <w:rFonts w:cs="Times New Roman"/>
          <w:sz w:val="28"/>
          <w:szCs w:val="28"/>
        </w:rPr>
        <w:t>2. Наносить клей на изделия аккуратно.</w:t>
      </w:r>
    </w:p>
    <w:p w14:paraId="707DB7EF" w14:textId="77777777" w:rsidR="0086323A" w:rsidRPr="00D5548E" w:rsidRDefault="0086323A" w:rsidP="0086323A">
      <w:pPr>
        <w:jc w:val="both"/>
        <w:rPr>
          <w:rFonts w:cs="Times New Roman"/>
          <w:sz w:val="28"/>
          <w:szCs w:val="28"/>
        </w:rPr>
      </w:pPr>
      <w:r w:rsidRPr="00D5548E">
        <w:rPr>
          <w:rFonts w:cs="Times New Roman"/>
          <w:sz w:val="28"/>
          <w:szCs w:val="28"/>
        </w:rPr>
        <w:t>3. Иметь салфетку для вытирания лишнего клея.</w:t>
      </w:r>
    </w:p>
    <w:p w14:paraId="22063EC4" w14:textId="77777777" w:rsidR="0086323A" w:rsidRPr="00D5548E" w:rsidRDefault="0086323A" w:rsidP="0086323A">
      <w:pPr>
        <w:jc w:val="both"/>
        <w:rPr>
          <w:rFonts w:cs="Times New Roman"/>
          <w:sz w:val="28"/>
          <w:szCs w:val="28"/>
        </w:rPr>
      </w:pPr>
      <w:r w:rsidRPr="00D5548E">
        <w:rPr>
          <w:rFonts w:cs="Times New Roman"/>
          <w:sz w:val="28"/>
          <w:szCs w:val="28"/>
        </w:rPr>
        <w:t>4. При попадании клея в глаза и рот промыть чистой водой.</w:t>
      </w:r>
    </w:p>
    <w:p w14:paraId="64A2B141" w14:textId="77777777" w:rsidR="0086323A" w:rsidRDefault="0086323A" w:rsidP="0086323A">
      <w:pPr>
        <w:pStyle w:val="c20"/>
        <w:shd w:val="clear" w:color="auto" w:fill="FFFFFF"/>
        <w:spacing w:before="0" w:beforeAutospacing="0" w:after="0" w:afterAutospacing="0"/>
        <w:rPr>
          <w:rStyle w:val="c4"/>
          <w:rFonts w:eastAsia="SimSun"/>
          <w:b/>
          <w:color w:val="000000"/>
          <w:sz w:val="28"/>
          <w:szCs w:val="28"/>
        </w:rPr>
      </w:pPr>
      <w:r w:rsidRPr="00D5548E">
        <w:rPr>
          <w:sz w:val="28"/>
          <w:szCs w:val="28"/>
        </w:rPr>
        <w:t>5. Не пачкать клеем парты, стулья, одежду.</w:t>
      </w:r>
    </w:p>
    <w:p w14:paraId="5076F277" w14:textId="77777777" w:rsidR="0086323A" w:rsidRDefault="0086323A" w:rsidP="0086323A">
      <w:pPr>
        <w:jc w:val="both"/>
        <w:rPr>
          <w:rFonts w:cs="Times New Roman"/>
          <w:sz w:val="28"/>
          <w:szCs w:val="28"/>
        </w:rPr>
      </w:pPr>
    </w:p>
    <w:p w14:paraId="7E83389C" w14:textId="77777777" w:rsidR="0086323A" w:rsidRPr="00C15A75" w:rsidRDefault="0086323A" w:rsidP="00C15A75">
      <w:pPr>
        <w:jc w:val="both"/>
        <w:rPr>
          <w:rFonts w:cs="Times New Roman"/>
          <w:sz w:val="28"/>
          <w:szCs w:val="28"/>
        </w:rPr>
      </w:pPr>
    </w:p>
    <w:p w14:paraId="7C91D2C5" w14:textId="77777777" w:rsidR="00C15A75" w:rsidRDefault="00C15A75" w:rsidP="00F56D0E">
      <w:pPr>
        <w:jc w:val="both"/>
        <w:rPr>
          <w:rFonts w:cs="Times New Roman"/>
          <w:sz w:val="28"/>
          <w:szCs w:val="28"/>
        </w:rPr>
      </w:pPr>
    </w:p>
    <w:p w14:paraId="014FCD3A" w14:textId="77777777" w:rsidR="00C15A75" w:rsidRPr="00A52D51" w:rsidRDefault="00C15A75" w:rsidP="00F56D0E">
      <w:pPr>
        <w:jc w:val="both"/>
        <w:rPr>
          <w:rFonts w:cs="Times New Roman"/>
          <w:sz w:val="28"/>
          <w:szCs w:val="28"/>
        </w:rPr>
      </w:pPr>
    </w:p>
    <w:sectPr w:rsidR="00C15A75" w:rsidRPr="00A52D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3F1A4" w14:textId="77777777" w:rsidR="00B34269" w:rsidRDefault="00B34269" w:rsidP="00DC7EAF">
      <w:r>
        <w:separator/>
      </w:r>
    </w:p>
  </w:endnote>
  <w:endnote w:type="continuationSeparator" w:id="0">
    <w:p w14:paraId="63A1C275" w14:textId="77777777" w:rsidR="00B34269" w:rsidRDefault="00B34269" w:rsidP="00DC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240AA" w14:textId="77777777" w:rsidR="00B34269" w:rsidRDefault="00B34269" w:rsidP="00DC7EAF">
      <w:r>
        <w:separator/>
      </w:r>
    </w:p>
  </w:footnote>
  <w:footnote w:type="continuationSeparator" w:id="0">
    <w:p w14:paraId="0E501BCC" w14:textId="77777777" w:rsidR="00B34269" w:rsidRDefault="00B34269" w:rsidP="00DC7E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9B1"/>
    <w:multiLevelType w:val="hybridMultilevel"/>
    <w:tmpl w:val="12742968"/>
    <w:name w:val="Нумерованный список 37"/>
    <w:lvl w:ilvl="0" w:tplc="D7FA0AB8">
      <w:numFmt w:val="bullet"/>
      <w:lvlText w:val="-"/>
      <w:lvlJc w:val="left"/>
      <w:pPr>
        <w:ind w:left="135" w:firstLine="0"/>
      </w:pPr>
      <w:rPr>
        <w:rFonts w:ascii="Times New Roman" w:eastAsia="Times New Roman" w:hAnsi="Times New Roman" w:cs="Times New Roman"/>
        <w:w w:val="100"/>
        <w:sz w:val="22"/>
        <w:szCs w:val="22"/>
        <w:lang w:val="ru-RU" w:eastAsia="en-US" w:bidi="ar-SA"/>
      </w:rPr>
    </w:lvl>
    <w:lvl w:ilvl="1" w:tplc="7C900312">
      <w:numFmt w:val="bullet"/>
      <w:lvlText w:val="•"/>
      <w:lvlJc w:val="left"/>
      <w:pPr>
        <w:ind w:left="288" w:firstLine="0"/>
      </w:pPr>
      <w:rPr>
        <w:lang w:val="ru-RU" w:eastAsia="en-US" w:bidi="ar-SA"/>
      </w:rPr>
    </w:lvl>
    <w:lvl w:ilvl="2" w:tplc="4B7EB62C">
      <w:numFmt w:val="bullet"/>
      <w:lvlText w:val="•"/>
      <w:lvlJc w:val="left"/>
      <w:pPr>
        <w:ind w:left="445" w:firstLine="0"/>
      </w:pPr>
      <w:rPr>
        <w:lang w:val="ru-RU" w:eastAsia="en-US" w:bidi="ar-SA"/>
      </w:rPr>
    </w:lvl>
    <w:lvl w:ilvl="3" w:tplc="3B245BC4">
      <w:numFmt w:val="bullet"/>
      <w:lvlText w:val="•"/>
      <w:lvlJc w:val="left"/>
      <w:pPr>
        <w:ind w:left="602" w:firstLine="0"/>
      </w:pPr>
      <w:rPr>
        <w:lang w:val="ru-RU" w:eastAsia="en-US" w:bidi="ar-SA"/>
      </w:rPr>
    </w:lvl>
    <w:lvl w:ilvl="4" w:tplc="DD58F300">
      <w:numFmt w:val="bullet"/>
      <w:lvlText w:val="•"/>
      <w:lvlJc w:val="left"/>
      <w:pPr>
        <w:ind w:left="759" w:firstLine="0"/>
      </w:pPr>
      <w:rPr>
        <w:lang w:val="ru-RU" w:eastAsia="en-US" w:bidi="ar-SA"/>
      </w:rPr>
    </w:lvl>
    <w:lvl w:ilvl="5" w:tplc="0A7A5C20">
      <w:numFmt w:val="bullet"/>
      <w:lvlText w:val="•"/>
      <w:lvlJc w:val="left"/>
      <w:pPr>
        <w:ind w:left="916" w:firstLine="0"/>
      </w:pPr>
      <w:rPr>
        <w:lang w:val="ru-RU" w:eastAsia="en-US" w:bidi="ar-SA"/>
      </w:rPr>
    </w:lvl>
    <w:lvl w:ilvl="6" w:tplc="A044CD5A">
      <w:numFmt w:val="bullet"/>
      <w:lvlText w:val="•"/>
      <w:lvlJc w:val="left"/>
      <w:pPr>
        <w:ind w:left="1073" w:firstLine="0"/>
      </w:pPr>
      <w:rPr>
        <w:lang w:val="ru-RU" w:eastAsia="en-US" w:bidi="ar-SA"/>
      </w:rPr>
    </w:lvl>
    <w:lvl w:ilvl="7" w:tplc="AD38D08C">
      <w:numFmt w:val="bullet"/>
      <w:lvlText w:val="•"/>
      <w:lvlJc w:val="left"/>
      <w:pPr>
        <w:ind w:left="1230" w:firstLine="0"/>
      </w:pPr>
      <w:rPr>
        <w:lang w:val="ru-RU" w:eastAsia="en-US" w:bidi="ar-SA"/>
      </w:rPr>
    </w:lvl>
    <w:lvl w:ilvl="8" w:tplc="384284B8">
      <w:numFmt w:val="bullet"/>
      <w:lvlText w:val="•"/>
      <w:lvlJc w:val="left"/>
      <w:pPr>
        <w:ind w:left="1387" w:firstLine="0"/>
      </w:pPr>
      <w:rPr>
        <w:lang w:val="ru-RU" w:eastAsia="en-US" w:bidi="ar-SA"/>
      </w:rPr>
    </w:lvl>
  </w:abstractNum>
  <w:abstractNum w:abstractNumId="1" w15:restartNumberingAfterBreak="0">
    <w:nsid w:val="01BF3DC6"/>
    <w:multiLevelType w:val="hybridMultilevel"/>
    <w:tmpl w:val="39388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2B47FA"/>
    <w:multiLevelType w:val="hybridMultilevel"/>
    <w:tmpl w:val="0CDC965C"/>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EF26CD"/>
    <w:multiLevelType w:val="multilevel"/>
    <w:tmpl w:val="8F16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D94424"/>
    <w:multiLevelType w:val="hybridMultilevel"/>
    <w:tmpl w:val="67ACA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5048C8"/>
    <w:multiLevelType w:val="hybridMultilevel"/>
    <w:tmpl w:val="E4FC307E"/>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932EE5"/>
    <w:multiLevelType w:val="hybridMultilevel"/>
    <w:tmpl w:val="9004568E"/>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63012D"/>
    <w:multiLevelType w:val="hybridMultilevel"/>
    <w:tmpl w:val="EA7425AA"/>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9F18ED"/>
    <w:multiLevelType w:val="multilevel"/>
    <w:tmpl w:val="BD84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00530D"/>
    <w:multiLevelType w:val="hybridMultilevel"/>
    <w:tmpl w:val="B222728A"/>
    <w:name w:val="Нумерованный список 18"/>
    <w:lvl w:ilvl="0" w:tplc="A5FC6814">
      <w:numFmt w:val="bullet"/>
      <w:lvlText w:val="-"/>
      <w:lvlJc w:val="left"/>
      <w:pPr>
        <w:ind w:left="32" w:firstLine="0"/>
      </w:pPr>
      <w:rPr>
        <w:rFonts w:ascii="Times New Roman" w:eastAsia="Times New Roman" w:hAnsi="Times New Roman" w:cs="Times New Roman"/>
        <w:w w:val="100"/>
        <w:sz w:val="22"/>
        <w:szCs w:val="22"/>
        <w:lang w:val="ru-RU" w:eastAsia="en-US" w:bidi="ar-SA"/>
      </w:rPr>
    </w:lvl>
    <w:lvl w:ilvl="1" w:tplc="302430D6">
      <w:numFmt w:val="bullet"/>
      <w:lvlText w:val="•"/>
      <w:lvlJc w:val="left"/>
      <w:pPr>
        <w:ind w:left="198" w:firstLine="0"/>
      </w:pPr>
      <w:rPr>
        <w:lang w:val="ru-RU" w:eastAsia="en-US" w:bidi="ar-SA"/>
      </w:rPr>
    </w:lvl>
    <w:lvl w:ilvl="2" w:tplc="DFE60064">
      <w:numFmt w:val="bullet"/>
      <w:lvlText w:val="•"/>
      <w:lvlJc w:val="left"/>
      <w:pPr>
        <w:ind w:left="365" w:firstLine="0"/>
      </w:pPr>
      <w:rPr>
        <w:lang w:val="ru-RU" w:eastAsia="en-US" w:bidi="ar-SA"/>
      </w:rPr>
    </w:lvl>
    <w:lvl w:ilvl="3" w:tplc="50704C82">
      <w:numFmt w:val="bullet"/>
      <w:lvlText w:val="•"/>
      <w:lvlJc w:val="left"/>
      <w:pPr>
        <w:ind w:left="532" w:firstLine="0"/>
      </w:pPr>
      <w:rPr>
        <w:lang w:val="ru-RU" w:eastAsia="en-US" w:bidi="ar-SA"/>
      </w:rPr>
    </w:lvl>
    <w:lvl w:ilvl="4" w:tplc="A7922D9E">
      <w:numFmt w:val="bullet"/>
      <w:lvlText w:val="•"/>
      <w:lvlJc w:val="left"/>
      <w:pPr>
        <w:ind w:left="699" w:firstLine="0"/>
      </w:pPr>
      <w:rPr>
        <w:lang w:val="ru-RU" w:eastAsia="en-US" w:bidi="ar-SA"/>
      </w:rPr>
    </w:lvl>
    <w:lvl w:ilvl="5" w:tplc="60CC00B8">
      <w:numFmt w:val="bullet"/>
      <w:lvlText w:val="•"/>
      <w:lvlJc w:val="left"/>
      <w:pPr>
        <w:ind w:left="866" w:firstLine="0"/>
      </w:pPr>
      <w:rPr>
        <w:lang w:val="ru-RU" w:eastAsia="en-US" w:bidi="ar-SA"/>
      </w:rPr>
    </w:lvl>
    <w:lvl w:ilvl="6" w:tplc="FA9E1ABA">
      <w:numFmt w:val="bullet"/>
      <w:lvlText w:val="•"/>
      <w:lvlJc w:val="left"/>
      <w:pPr>
        <w:ind w:left="1033" w:firstLine="0"/>
      </w:pPr>
      <w:rPr>
        <w:lang w:val="ru-RU" w:eastAsia="en-US" w:bidi="ar-SA"/>
      </w:rPr>
    </w:lvl>
    <w:lvl w:ilvl="7" w:tplc="9796D598">
      <w:numFmt w:val="bullet"/>
      <w:lvlText w:val="•"/>
      <w:lvlJc w:val="left"/>
      <w:pPr>
        <w:ind w:left="1200" w:firstLine="0"/>
      </w:pPr>
      <w:rPr>
        <w:lang w:val="ru-RU" w:eastAsia="en-US" w:bidi="ar-SA"/>
      </w:rPr>
    </w:lvl>
    <w:lvl w:ilvl="8" w:tplc="D8BAF5BC">
      <w:numFmt w:val="bullet"/>
      <w:lvlText w:val="•"/>
      <w:lvlJc w:val="left"/>
      <w:pPr>
        <w:ind w:left="1367" w:firstLine="0"/>
      </w:pPr>
      <w:rPr>
        <w:lang w:val="ru-RU" w:eastAsia="en-US" w:bidi="ar-SA"/>
      </w:rPr>
    </w:lvl>
  </w:abstractNum>
  <w:abstractNum w:abstractNumId="10" w15:restartNumberingAfterBreak="0">
    <w:nsid w:val="79A50F1A"/>
    <w:multiLevelType w:val="multilevel"/>
    <w:tmpl w:val="3BA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8"/>
  </w:num>
  <w:num w:numId="4">
    <w:abstractNumId w:val="3"/>
  </w:num>
  <w:num w:numId="5">
    <w:abstractNumId w:val="1"/>
  </w:num>
  <w:num w:numId="6">
    <w:abstractNumId w:val="7"/>
  </w:num>
  <w:num w:numId="7">
    <w:abstractNumId w:val="6"/>
  </w:num>
  <w:num w:numId="8">
    <w:abstractNumId w:val="2"/>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F9"/>
    <w:rsid w:val="00024650"/>
    <w:rsid w:val="00083E45"/>
    <w:rsid w:val="000A7C54"/>
    <w:rsid w:val="000C3D55"/>
    <w:rsid w:val="000C67D2"/>
    <w:rsid w:val="00102B4A"/>
    <w:rsid w:val="001453F2"/>
    <w:rsid w:val="00192662"/>
    <w:rsid w:val="001A63BA"/>
    <w:rsid w:val="001D614C"/>
    <w:rsid w:val="001E7107"/>
    <w:rsid w:val="0022033A"/>
    <w:rsid w:val="00275FA5"/>
    <w:rsid w:val="00280298"/>
    <w:rsid w:val="002940FD"/>
    <w:rsid w:val="002B5BAB"/>
    <w:rsid w:val="002C1072"/>
    <w:rsid w:val="00320FEB"/>
    <w:rsid w:val="003338F4"/>
    <w:rsid w:val="0035125F"/>
    <w:rsid w:val="003658E5"/>
    <w:rsid w:val="003B7563"/>
    <w:rsid w:val="003D7B34"/>
    <w:rsid w:val="003E7692"/>
    <w:rsid w:val="003F5ABB"/>
    <w:rsid w:val="003F6668"/>
    <w:rsid w:val="004200D7"/>
    <w:rsid w:val="004320A9"/>
    <w:rsid w:val="00462055"/>
    <w:rsid w:val="004D736D"/>
    <w:rsid w:val="004E6896"/>
    <w:rsid w:val="004F0E08"/>
    <w:rsid w:val="00526AB3"/>
    <w:rsid w:val="0057453C"/>
    <w:rsid w:val="00596473"/>
    <w:rsid w:val="005A5706"/>
    <w:rsid w:val="005B7120"/>
    <w:rsid w:val="005F4EC3"/>
    <w:rsid w:val="00606572"/>
    <w:rsid w:val="00621EEA"/>
    <w:rsid w:val="00622AF6"/>
    <w:rsid w:val="0063508C"/>
    <w:rsid w:val="006614FE"/>
    <w:rsid w:val="006670D3"/>
    <w:rsid w:val="00674444"/>
    <w:rsid w:val="00691AEF"/>
    <w:rsid w:val="006F5637"/>
    <w:rsid w:val="00702D9D"/>
    <w:rsid w:val="00707912"/>
    <w:rsid w:val="007468D7"/>
    <w:rsid w:val="007E622A"/>
    <w:rsid w:val="0084218B"/>
    <w:rsid w:val="00857771"/>
    <w:rsid w:val="0086323A"/>
    <w:rsid w:val="0088259B"/>
    <w:rsid w:val="008A5D1F"/>
    <w:rsid w:val="008B0D6D"/>
    <w:rsid w:val="008B19A8"/>
    <w:rsid w:val="008C6E7D"/>
    <w:rsid w:val="0091775B"/>
    <w:rsid w:val="009229B9"/>
    <w:rsid w:val="009313FB"/>
    <w:rsid w:val="00960FB3"/>
    <w:rsid w:val="00984218"/>
    <w:rsid w:val="00986886"/>
    <w:rsid w:val="009A4377"/>
    <w:rsid w:val="009C34B7"/>
    <w:rsid w:val="009E040D"/>
    <w:rsid w:val="009E5123"/>
    <w:rsid w:val="00A11376"/>
    <w:rsid w:val="00A30B49"/>
    <w:rsid w:val="00A52D51"/>
    <w:rsid w:val="00A84CAE"/>
    <w:rsid w:val="00A87CEA"/>
    <w:rsid w:val="00AA64D4"/>
    <w:rsid w:val="00AD1206"/>
    <w:rsid w:val="00AD7DA6"/>
    <w:rsid w:val="00B006B5"/>
    <w:rsid w:val="00B34269"/>
    <w:rsid w:val="00B779AB"/>
    <w:rsid w:val="00BA4F17"/>
    <w:rsid w:val="00BB4BA9"/>
    <w:rsid w:val="00BD6937"/>
    <w:rsid w:val="00BE1EEC"/>
    <w:rsid w:val="00BE5641"/>
    <w:rsid w:val="00C05148"/>
    <w:rsid w:val="00C13425"/>
    <w:rsid w:val="00C15A75"/>
    <w:rsid w:val="00CA1347"/>
    <w:rsid w:val="00CC5652"/>
    <w:rsid w:val="00D23979"/>
    <w:rsid w:val="00D71642"/>
    <w:rsid w:val="00D956A1"/>
    <w:rsid w:val="00DA1D4E"/>
    <w:rsid w:val="00DA6B0D"/>
    <w:rsid w:val="00DB7055"/>
    <w:rsid w:val="00DC7EAF"/>
    <w:rsid w:val="00DD1CC1"/>
    <w:rsid w:val="00E3005F"/>
    <w:rsid w:val="00E477B7"/>
    <w:rsid w:val="00E8521C"/>
    <w:rsid w:val="00ED40DA"/>
    <w:rsid w:val="00F34E75"/>
    <w:rsid w:val="00F56D0E"/>
    <w:rsid w:val="00F75D04"/>
    <w:rsid w:val="00F7716F"/>
    <w:rsid w:val="00F9182E"/>
    <w:rsid w:val="00F972F9"/>
    <w:rsid w:val="00FC475D"/>
    <w:rsid w:val="00FF2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EF25"/>
  <w15:chartTrackingRefBased/>
  <w15:docId w15:val="{9215D6BE-18E9-4A8D-BAE4-12E7F3A7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AB3"/>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DA1D4E"/>
  </w:style>
  <w:style w:type="paragraph" w:customStyle="1" w:styleId="c11">
    <w:name w:val="c11"/>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8">
    <w:name w:val="c8"/>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59">
    <w:name w:val="c59"/>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14">
    <w:name w:val="c14"/>
    <w:basedOn w:val="a"/>
    <w:rsid w:val="00DA1D4E"/>
    <w:pPr>
      <w:widowControl/>
      <w:suppressAutoHyphens w:val="0"/>
      <w:spacing w:before="100" w:beforeAutospacing="1" w:after="100" w:afterAutospacing="1"/>
    </w:pPr>
    <w:rPr>
      <w:rFonts w:eastAsia="Times New Roman" w:cs="Times New Roman"/>
      <w:kern w:val="0"/>
      <w:lang w:eastAsia="ru-RU" w:bidi="ar-SA"/>
    </w:rPr>
  </w:style>
  <w:style w:type="character" w:customStyle="1" w:styleId="c4">
    <w:name w:val="c4"/>
    <w:basedOn w:val="a0"/>
    <w:rsid w:val="00BD6937"/>
  </w:style>
  <w:style w:type="character" w:customStyle="1" w:styleId="c39">
    <w:name w:val="c39"/>
    <w:basedOn w:val="a0"/>
    <w:rsid w:val="00BD6937"/>
  </w:style>
  <w:style w:type="paragraph" w:customStyle="1" w:styleId="c56">
    <w:name w:val="c56"/>
    <w:basedOn w:val="a"/>
    <w:rsid w:val="00BD6937"/>
    <w:pPr>
      <w:widowControl/>
      <w:suppressAutoHyphens w:val="0"/>
      <w:spacing w:before="100" w:beforeAutospacing="1" w:after="100" w:afterAutospacing="1"/>
    </w:pPr>
    <w:rPr>
      <w:rFonts w:eastAsia="Times New Roman" w:cs="Times New Roman"/>
      <w:kern w:val="0"/>
      <w:lang w:eastAsia="ru-RU" w:bidi="ar-SA"/>
    </w:rPr>
  </w:style>
  <w:style w:type="paragraph" w:customStyle="1" w:styleId="c6">
    <w:name w:val="c6"/>
    <w:basedOn w:val="a"/>
    <w:rsid w:val="003338F4"/>
    <w:pPr>
      <w:widowControl/>
      <w:suppressAutoHyphens w:val="0"/>
      <w:spacing w:before="100" w:beforeAutospacing="1" w:after="100" w:afterAutospacing="1"/>
    </w:pPr>
    <w:rPr>
      <w:rFonts w:eastAsia="Times New Roman" w:cs="Times New Roman"/>
      <w:kern w:val="0"/>
      <w:lang w:eastAsia="ru-RU" w:bidi="ar-SA"/>
    </w:rPr>
  </w:style>
  <w:style w:type="paragraph" w:customStyle="1" w:styleId="c3">
    <w:name w:val="c3"/>
    <w:basedOn w:val="a"/>
    <w:rsid w:val="009A4377"/>
    <w:pPr>
      <w:widowControl/>
      <w:suppressAutoHyphens w:val="0"/>
      <w:spacing w:before="100" w:beforeAutospacing="1" w:after="100" w:afterAutospacing="1"/>
    </w:pPr>
    <w:rPr>
      <w:rFonts w:eastAsia="Times New Roman" w:cs="Times New Roman"/>
      <w:kern w:val="0"/>
      <w:lang w:eastAsia="ru-RU" w:bidi="ar-SA"/>
    </w:rPr>
  </w:style>
  <w:style w:type="paragraph" w:styleId="a3">
    <w:name w:val="List Paragraph"/>
    <w:basedOn w:val="a"/>
    <w:uiPriority w:val="34"/>
    <w:qFormat/>
    <w:rsid w:val="009A4377"/>
    <w:pPr>
      <w:ind w:left="720"/>
      <w:contextualSpacing/>
    </w:pPr>
    <w:rPr>
      <w:szCs w:val="21"/>
    </w:rPr>
  </w:style>
  <w:style w:type="paragraph" w:customStyle="1" w:styleId="c20">
    <w:name w:val="c20"/>
    <w:basedOn w:val="a"/>
    <w:rsid w:val="00A52D51"/>
    <w:pPr>
      <w:widowControl/>
      <w:suppressAutoHyphens w:val="0"/>
      <w:spacing w:before="100" w:beforeAutospacing="1" w:after="100" w:afterAutospacing="1"/>
    </w:pPr>
    <w:rPr>
      <w:rFonts w:eastAsia="Times New Roman" w:cs="Times New Roman"/>
      <w:kern w:val="0"/>
      <w:lang w:eastAsia="ru-RU" w:bidi="ar-SA"/>
    </w:rPr>
  </w:style>
  <w:style w:type="paragraph" w:styleId="a4">
    <w:name w:val="footer"/>
    <w:basedOn w:val="a"/>
    <w:link w:val="a5"/>
    <w:uiPriority w:val="99"/>
    <w:unhideWhenUsed/>
    <w:rsid w:val="00A52D51"/>
    <w:pPr>
      <w:tabs>
        <w:tab w:val="center" w:pos="4677"/>
        <w:tab w:val="right" w:pos="9355"/>
      </w:tabs>
    </w:pPr>
    <w:rPr>
      <w:szCs w:val="21"/>
    </w:rPr>
  </w:style>
  <w:style w:type="character" w:customStyle="1" w:styleId="a5">
    <w:name w:val="Нижний колонтитул Знак"/>
    <w:basedOn w:val="a0"/>
    <w:link w:val="a4"/>
    <w:uiPriority w:val="99"/>
    <w:rsid w:val="00A52D51"/>
    <w:rPr>
      <w:rFonts w:ascii="Times New Roman" w:eastAsia="SimSun" w:hAnsi="Times New Roman" w:cs="Mangal"/>
      <w:kern w:val="1"/>
      <w:sz w:val="24"/>
      <w:szCs w:val="21"/>
      <w:lang w:eastAsia="hi-IN" w:bidi="hi-IN"/>
    </w:rPr>
  </w:style>
  <w:style w:type="character" w:styleId="a6">
    <w:name w:val="Hyperlink"/>
    <w:basedOn w:val="a0"/>
    <w:uiPriority w:val="99"/>
    <w:unhideWhenUsed/>
    <w:rsid w:val="00F7716F"/>
    <w:rPr>
      <w:color w:val="0563C1" w:themeColor="hyperlink"/>
      <w:u w:val="single"/>
    </w:rPr>
  </w:style>
  <w:style w:type="table" w:styleId="a7">
    <w:name w:val="Table Grid"/>
    <w:basedOn w:val="a1"/>
    <w:uiPriority w:val="59"/>
    <w:rsid w:val="00AA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C7EAF"/>
    <w:pPr>
      <w:tabs>
        <w:tab w:val="center" w:pos="4677"/>
        <w:tab w:val="right" w:pos="9355"/>
      </w:tabs>
    </w:pPr>
    <w:rPr>
      <w:szCs w:val="21"/>
    </w:rPr>
  </w:style>
  <w:style w:type="character" w:customStyle="1" w:styleId="a9">
    <w:name w:val="Верхний колонтитул Знак"/>
    <w:basedOn w:val="a0"/>
    <w:link w:val="a8"/>
    <w:uiPriority w:val="99"/>
    <w:rsid w:val="00DC7EAF"/>
    <w:rPr>
      <w:rFonts w:ascii="Times New Roman" w:eastAsia="SimSun" w:hAnsi="Times New Roman" w:cs="Mangal"/>
      <w:kern w:val="1"/>
      <w:sz w:val="24"/>
      <w:szCs w:val="21"/>
      <w:lang w:eastAsia="hi-IN" w:bidi="hi-IN"/>
    </w:rPr>
  </w:style>
  <w:style w:type="paragraph" w:customStyle="1" w:styleId="TableParagraph">
    <w:name w:val="Table Paragraph"/>
    <w:basedOn w:val="a"/>
    <w:uiPriority w:val="1"/>
    <w:qFormat/>
    <w:rsid w:val="00526AB3"/>
    <w:pPr>
      <w:suppressAutoHyphens w:val="0"/>
      <w:autoSpaceDE w:val="0"/>
      <w:autoSpaceDN w:val="0"/>
    </w:pPr>
    <w:rPr>
      <w:rFonts w:eastAsia="Times New Roman" w:cs="Times New Roman"/>
      <w:kern w:val="0"/>
      <w:sz w:val="22"/>
      <w:szCs w:val="22"/>
      <w:lang w:eastAsia="en-US" w:bidi="ar-SA"/>
    </w:rPr>
  </w:style>
  <w:style w:type="paragraph" w:styleId="aa">
    <w:name w:val="Balloon Text"/>
    <w:basedOn w:val="a"/>
    <w:link w:val="ab"/>
    <w:uiPriority w:val="99"/>
    <w:semiHidden/>
    <w:unhideWhenUsed/>
    <w:rsid w:val="00280298"/>
    <w:rPr>
      <w:rFonts w:ascii="Segoe UI" w:hAnsi="Segoe UI"/>
      <w:sz w:val="18"/>
      <w:szCs w:val="16"/>
    </w:rPr>
  </w:style>
  <w:style w:type="character" w:customStyle="1" w:styleId="ab">
    <w:name w:val="Текст выноски Знак"/>
    <w:basedOn w:val="a0"/>
    <w:link w:val="aa"/>
    <w:uiPriority w:val="99"/>
    <w:semiHidden/>
    <w:rsid w:val="00280298"/>
    <w:rPr>
      <w:rFonts w:ascii="Segoe UI" w:eastAsia="SimSun" w:hAnsi="Segoe UI" w:cs="Mangal"/>
      <w:kern w:val="1"/>
      <w:sz w:val="18"/>
      <w:szCs w:val="16"/>
      <w:lang w:eastAsia="hi-IN" w:bidi="hi-IN"/>
    </w:rPr>
  </w:style>
  <w:style w:type="table" w:customStyle="1" w:styleId="4">
    <w:name w:val="Сетка таблицы4"/>
    <w:basedOn w:val="a1"/>
    <w:rsid w:val="004E6896"/>
    <w:pPr>
      <w:widowControl w:val="0"/>
      <w:jc w:val="both"/>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semiHidden/>
    <w:unhideWhenUsed/>
    <w:rsid w:val="00622AF6"/>
    <w:pPr>
      <w:widowControl/>
      <w:suppressAutoHyphens w:val="0"/>
      <w:spacing w:before="100" w:beforeAutospacing="1" w:after="100" w:afterAutospacing="1"/>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5261">
      <w:bodyDiv w:val="1"/>
      <w:marLeft w:val="0"/>
      <w:marRight w:val="0"/>
      <w:marTop w:val="0"/>
      <w:marBottom w:val="0"/>
      <w:divBdr>
        <w:top w:val="none" w:sz="0" w:space="0" w:color="auto"/>
        <w:left w:val="none" w:sz="0" w:space="0" w:color="auto"/>
        <w:bottom w:val="none" w:sz="0" w:space="0" w:color="auto"/>
        <w:right w:val="none" w:sz="0" w:space="0" w:color="auto"/>
      </w:divBdr>
    </w:div>
    <w:div w:id="46295366">
      <w:bodyDiv w:val="1"/>
      <w:marLeft w:val="0"/>
      <w:marRight w:val="0"/>
      <w:marTop w:val="0"/>
      <w:marBottom w:val="0"/>
      <w:divBdr>
        <w:top w:val="none" w:sz="0" w:space="0" w:color="auto"/>
        <w:left w:val="none" w:sz="0" w:space="0" w:color="auto"/>
        <w:bottom w:val="none" w:sz="0" w:space="0" w:color="auto"/>
        <w:right w:val="none" w:sz="0" w:space="0" w:color="auto"/>
      </w:divBdr>
    </w:div>
    <w:div w:id="68039752">
      <w:bodyDiv w:val="1"/>
      <w:marLeft w:val="0"/>
      <w:marRight w:val="0"/>
      <w:marTop w:val="0"/>
      <w:marBottom w:val="0"/>
      <w:divBdr>
        <w:top w:val="none" w:sz="0" w:space="0" w:color="auto"/>
        <w:left w:val="none" w:sz="0" w:space="0" w:color="auto"/>
        <w:bottom w:val="none" w:sz="0" w:space="0" w:color="auto"/>
        <w:right w:val="none" w:sz="0" w:space="0" w:color="auto"/>
      </w:divBdr>
    </w:div>
    <w:div w:id="213198359">
      <w:bodyDiv w:val="1"/>
      <w:marLeft w:val="0"/>
      <w:marRight w:val="0"/>
      <w:marTop w:val="0"/>
      <w:marBottom w:val="0"/>
      <w:divBdr>
        <w:top w:val="none" w:sz="0" w:space="0" w:color="auto"/>
        <w:left w:val="none" w:sz="0" w:space="0" w:color="auto"/>
        <w:bottom w:val="none" w:sz="0" w:space="0" w:color="auto"/>
        <w:right w:val="none" w:sz="0" w:space="0" w:color="auto"/>
      </w:divBdr>
    </w:div>
    <w:div w:id="463502665">
      <w:bodyDiv w:val="1"/>
      <w:marLeft w:val="0"/>
      <w:marRight w:val="0"/>
      <w:marTop w:val="0"/>
      <w:marBottom w:val="0"/>
      <w:divBdr>
        <w:top w:val="none" w:sz="0" w:space="0" w:color="auto"/>
        <w:left w:val="none" w:sz="0" w:space="0" w:color="auto"/>
        <w:bottom w:val="none" w:sz="0" w:space="0" w:color="auto"/>
        <w:right w:val="none" w:sz="0" w:space="0" w:color="auto"/>
      </w:divBdr>
    </w:div>
    <w:div w:id="510803548">
      <w:bodyDiv w:val="1"/>
      <w:marLeft w:val="0"/>
      <w:marRight w:val="0"/>
      <w:marTop w:val="0"/>
      <w:marBottom w:val="0"/>
      <w:divBdr>
        <w:top w:val="none" w:sz="0" w:space="0" w:color="auto"/>
        <w:left w:val="none" w:sz="0" w:space="0" w:color="auto"/>
        <w:bottom w:val="none" w:sz="0" w:space="0" w:color="auto"/>
        <w:right w:val="none" w:sz="0" w:space="0" w:color="auto"/>
      </w:divBdr>
    </w:div>
    <w:div w:id="653072800">
      <w:bodyDiv w:val="1"/>
      <w:marLeft w:val="0"/>
      <w:marRight w:val="0"/>
      <w:marTop w:val="0"/>
      <w:marBottom w:val="0"/>
      <w:divBdr>
        <w:top w:val="none" w:sz="0" w:space="0" w:color="auto"/>
        <w:left w:val="none" w:sz="0" w:space="0" w:color="auto"/>
        <w:bottom w:val="none" w:sz="0" w:space="0" w:color="auto"/>
        <w:right w:val="none" w:sz="0" w:space="0" w:color="auto"/>
      </w:divBdr>
    </w:div>
    <w:div w:id="681399264">
      <w:bodyDiv w:val="1"/>
      <w:marLeft w:val="0"/>
      <w:marRight w:val="0"/>
      <w:marTop w:val="0"/>
      <w:marBottom w:val="0"/>
      <w:divBdr>
        <w:top w:val="none" w:sz="0" w:space="0" w:color="auto"/>
        <w:left w:val="none" w:sz="0" w:space="0" w:color="auto"/>
        <w:bottom w:val="none" w:sz="0" w:space="0" w:color="auto"/>
        <w:right w:val="none" w:sz="0" w:space="0" w:color="auto"/>
      </w:divBdr>
    </w:div>
    <w:div w:id="766461828">
      <w:bodyDiv w:val="1"/>
      <w:marLeft w:val="0"/>
      <w:marRight w:val="0"/>
      <w:marTop w:val="0"/>
      <w:marBottom w:val="0"/>
      <w:divBdr>
        <w:top w:val="none" w:sz="0" w:space="0" w:color="auto"/>
        <w:left w:val="none" w:sz="0" w:space="0" w:color="auto"/>
        <w:bottom w:val="none" w:sz="0" w:space="0" w:color="auto"/>
        <w:right w:val="none" w:sz="0" w:space="0" w:color="auto"/>
      </w:divBdr>
    </w:div>
    <w:div w:id="1006590083">
      <w:bodyDiv w:val="1"/>
      <w:marLeft w:val="0"/>
      <w:marRight w:val="0"/>
      <w:marTop w:val="0"/>
      <w:marBottom w:val="0"/>
      <w:divBdr>
        <w:top w:val="none" w:sz="0" w:space="0" w:color="auto"/>
        <w:left w:val="none" w:sz="0" w:space="0" w:color="auto"/>
        <w:bottom w:val="none" w:sz="0" w:space="0" w:color="auto"/>
        <w:right w:val="none" w:sz="0" w:space="0" w:color="auto"/>
      </w:divBdr>
    </w:div>
    <w:div w:id="1353993840">
      <w:bodyDiv w:val="1"/>
      <w:marLeft w:val="0"/>
      <w:marRight w:val="0"/>
      <w:marTop w:val="0"/>
      <w:marBottom w:val="0"/>
      <w:divBdr>
        <w:top w:val="none" w:sz="0" w:space="0" w:color="auto"/>
        <w:left w:val="none" w:sz="0" w:space="0" w:color="auto"/>
        <w:bottom w:val="none" w:sz="0" w:space="0" w:color="auto"/>
        <w:right w:val="none" w:sz="0" w:space="0" w:color="auto"/>
      </w:divBdr>
    </w:div>
    <w:div w:id="1394699873">
      <w:bodyDiv w:val="1"/>
      <w:marLeft w:val="0"/>
      <w:marRight w:val="0"/>
      <w:marTop w:val="0"/>
      <w:marBottom w:val="0"/>
      <w:divBdr>
        <w:top w:val="none" w:sz="0" w:space="0" w:color="auto"/>
        <w:left w:val="none" w:sz="0" w:space="0" w:color="auto"/>
        <w:bottom w:val="none" w:sz="0" w:space="0" w:color="auto"/>
        <w:right w:val="none" w:sz="0" w:space="0" w:color="auto"/>
      </w:divBdr>
    </w:div>
    <w:div w:id="1494181866">
      <w:bodyDiv w:val="1"/>
      <w:marLeft w:val="0"/>
      <w:marRight w:val="0"/>
      <w:marTop w:val="0"/>
      <w:marBottom w:val="0"/>
      <w:divBdr>
        <w:top w:val="none" w:sz="0" w:space="0" w:color="auto"/>
        <w:left w:val="none" w:sz="0" w:space="0" w:color="auto"/>
        <w:bottom w:val="none" w:sz="0" w:space="0" w:color="auto"/>
        <w:right w:val="none" w:sz="0" w:space="0" w:color="auto"/>
      </w:divBdr>
    </w:div>
    <w:div w:id="1549759007">
      <w:bodyDiv w:val="1"/>
      <w:marLeft w:val="0"/>
      <w:marRight w:val="0"/>
      <w:marTop w:val="0"/>
      <w:marBottom w:val="0"/>
      <w:divBdr>
        <w:top w:val="none" w:sz="0" w:space="0" w:color="auto"/>
        <w:left w:val="none" w:sz="0" w:space="0" w:color="auto"/>
        <w:bottom w:val="none" w:sz="0" w:space="0" w:color="auto"/>
        <w:right w:val="none" w:sz="0" w:space="0" w:color="auto"/>
      </w:divBdr>
    </w:div>
    <w:div w:id="1554273263">
      <w:bodyDiv w:val="1"/>
      <w:marLeft w:val="0"/>
      <w:marRight w:val="0"/>
      <w:marTop w:val="0"/>
      <w:marBottom w:val="0"/>
      <w:divBdr>
        <w:top w:val="none" w:sz="0" w:space="0" w:color="auto"/>
        <w:left w:val="none" w:sz="0" w:space="0" w:color="auto"/>
        <w:bottom w:val="none" w:sz="0" w:space="0" w:color="auto"/>
        <w:right w:val="none" w:sz="0" w:space="0" w:color="auto"/>
      </w:divBdr>
    </w:div>
    <w:div w:id="1666201395">
      <w:bodyDiv w:val="1"/>
      <w:marLeft w:val="0"/>
      <w:marRight w:val="0"/>
      <w:marTop w:val="0"/>
      <w:marBottom w:val="0"/>
      <w:divBdr>
        <w:top w:val="none" w:sz="0" w:space="0" w:color="auto"/>
        <w:left w:val="none" w:sz="0" w:space="0" w:color="auto"/>
        <w:bottom w:val="none" w:sz="0" w:space="0" w:color="auto"/>
        <w:right w:val="none" w:sz="0" w:space="0" w:color="auto"/>
      </w:divBdr>
    </w:div>
    <w:div w:id="2043701302">
      <w:bodyDiv w:val="1"/>
      <w:marLeft w:val="0"/>
      <w:marRight w:val="0"/>
      <w:marTop w:val="0"/>
      <w:marBottom w:val="0"/>
      <w:divBdr>
        <w:top w:val="none" w:sz="0" w:space="0" w:color="auto"/>
        <w:left w:val="none" w:sz="0" w:space="0" w:color="auto"/>
        <w:bottom w:val="none" w:sz="0" w:space="0" w:color="auto"/>
        <w:right w:val="none" w:sz="0" w:space="0" w:color="auto"/>
      </w:divBdr>
    </w:div>
    <w:div w:id="2059892943">
      <w:bodyDiv w:val="1"/>
      <w:marLeft w:val="0"/>
      <w:marRight w:val="0"/>
      <w:marTop w:val="0"/>
      <w:marBottom w:val="0"/>
      <w:divBdr>
        <w:top w:val="none" w:sz="0" w:space="0" w:color="auto"/>
        <w:left w:val="none" w:sz="0" w:space="0" w:color="auto"/>
        <w:bottom w:val="none" w:sz="0" w:space="0" w:color="auto"/>
        <w:right w:val="none" w:sz="0" w:space="0" w:color="auto"/>
      </w:divBdr>
    </w:div>
    <w:div w:id="21309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time.ru/blog/?page=post&amp;blog=watchblog&amp;post_id=kak-sdelat-brosh-iz-bisera-na-fetre-svoimi-rukami" TargetMode="External"/><Relationship Id="rId13" Type="http://schemas.openxmlformats.org/officeDocument/2006/relationships/hyperlink" Target="https://glavbusina.ru/braslety_shambala_svoimi_rukam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urdastyle.ru/master-klassy/biseropletenie/braslety-iz-bisera-svoimi-rukami-shemy-pleteniya-fenechek-dlya-nachinayushchih_331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lodiabisera.ru/workshops/master-klass-poshagovo-braslet-i-koltso-iz-bisera/" TargetMode="External"/><Relationship Id="rId5" Type="http://schemas.openxmlformats.org/officeDocument/2006/relationships/footnotes" Target="footnotes.xml"/><Relationship Id="rId15" Type="http://schemas.openxmlformats.org/officeDocument/2006/relationships/hyperlink" Target="https://yandex.ru/video/preview/17981604776690215498" TargetMode="External"/><Relationship Id="rId10" Type="http://schemas.openxmlformats.org/officeDocument/2006/relationships/hyperlink" Target="https://dzen.ru/a/ZEoXF4Z75US1c7AH" TargetMode="External"/><Relationship Id="rId4" Type="http://schemas.openxmlformats.org/officeDocument/2006/relationships/webSettings" Target="webSettings.xml"/><Relationship Id="rId9" Type="http://schemas.openxmlformats.org/officeDocument/2006/relationships/hyperlink" Target="https://bantomaniya.ru/master-klassy/brosh-iz-bisera-na-fetre" TargetMode="External"/><Relationship Id="rId14" Type="http://schemas.openxmlformats.org/officeDocument/2006/relationships/hyperlink" Target="https://vsembusiki.ru/statyi/master-class/dvoynoy-braslet-shambala-svoimi-ruk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30</Pages>
  <Words>6053</Words>
  <Characters>34505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Раушания</cp:lastModifiedBy>
  <cp:revision>55</cp:revision>
  <cp:lastPrinted>2026-02-03T13:05:00Z</cp:lastPrinted>
  <dcterms:created xsi:type="dcterms:W3CDTF">2024-09-05T14:56:00Z</dcterms:created>
  <dcterms:modified xsi:type="dcterms:W3CDTF">2026-02-18T07:38:00Z</dcterms:modified>
</cp:coreProperties>
</file>